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989" w14:textId="77777777" w:rsidR="00F950DB" w:rsidRPr="00384FB9" w:rsidRDefault="00F950DB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8"/>
          <w:szCs w:val="24"/>
        </w:rPr>
      </w:pPr>
      <w:r w:rsidRPr="00384FB9">
        <w:rPr>
          <w:rFonts w:cs="Calibri"/>
          <w:b/>
          <w:color w:val="CC0066"/>
          <w:sz w:val="28"/>
          <w:szCs w:val="24"/>
        </w:rPr>
        <w:t>British Infection Association (BIA)</w:t>
      </w:r>
    </w:p>
    <w:p w14:paraId="0911D1C8" w14:textId="77777777" w:rsidR="00F950DB" w:rsidRDefault="00F950DB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8"/>
          <w:szCs w:val="24"/>
        </w:rPr>
      </w:pPr>
      <w:r w:rsidRPr="00384FB9">
        <w:rPr>
          <w:rFonts w:cs="Calibri"/>
          <w:b/>
          <w:color w:val="CC0066"/>
          <w:sz w:val="28"/>
          <w:szCs w:val="24"/>
        </w:rPr>
        <w:t xml:space="preserve">Annual General Meeting (AGM) </w:t>
      </w:r>
    </w:p>
    <w:p w14:paraId="0BA9A44D" w14:textId="77777777" w:rsidR="00F950DB" w:rsidRPr="00384FB9" w:rsidRDefault="00F950DB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8"/>
          <w:szCs w:val="24"/>
        </w:rPr>
      </w:pPr>
    </w:p>
    <w:p w14:paraId="0610CBC2" w14:textId="2CCBB7A4" w:rsidR="00F950DB" w:rsidRDefault="00473BF4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8"/>
          <w:szCs w:val="24"/>
        </w:rPr>
      </w:pPr>
      <w:r>
        <w:rPr>
          <w:rFonts w:cs="Calibri"/>
          <w:b/>
          <w:color w:val="CC0066"/>
          <w:sz w:val="28"/>
          <w:szCs w:val="24"/>
        </w:rPr>
        <w:t>Wednesday 17</w:t>
      </w:r>
      <w:r w:rsidRPr="00473BF4">
        <w:rPr>
          <w:rFonts w:cs="Calibri"/>
          <w:b/>
          <w:color w:val="CC0066"/>
          <w:sz w:val="28"/>
          <w:szCs w:val="24"/>
          <w:vertAlign w:val="superscript"/>
        </w:rPr>
        <w:t>th</w:t>
      </w:r>
      <w:r>
        <w:rPr>
          <w:rFonts w:cs="Calibri"/>
          <w:b/>
          <w:color w:val="CC0066"/>
          <w:sz w:val="28"/>
          <w:szCs w:val="24"/>
        </w:rPr>
        <w:t xml:space="preserve"> May 2023</w:t>
      </w:r>
      <w:r w:rsidR="00F950DB">
        <w:rPr>
          <w:rFonts w:cs="Calibri"/>
          <w:b/>
          <w:color w:val="CC0066"/>
          <w:sz w:val="28"/>
          <w:szCs w:val="24"/>
        </w:rPr>
        <w:t>, 11:20 – 12:05</w:t>
      </w:r>
    </w:p>
    <w:p w14:paraId="4D658447" w14:textId="77777777" w:rsidR="00F950DB" w:rsidRPr="00384FB9" w:rsidRDefault="00F950DB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8"/>
          <w:szCs w:val="24"/>
        </w:rPr>
      </w:pPr>
      <w:r>
        <w:rPr>
          <w:rFonts w:cs="Calibri"/>
          <w:b/>
          <w:color w:val="CC0066"/>
          <w:sz w:val="28"/>
          <w:szCs w:val="24"/>
        </w:rPr>
        <w:t>Pendulum Hotel and Manchester Conference Centre</w:t>
      </w:r>
    </w:p>
    <w:p w14:paraId="4A90777A" w14:textId="77777777" w:rsidR="00F950DB" w:rsidRPr="00384FB9" w:rsidRDefault="00F950DB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4"/>
          <w:szCs w:val="24"/>
        </w:rPr>
      </w:pPr>
    </w:p>
    <w:p w14:paraId="23445B70" w14:textId="4BC55872" w:rsidR="00F950DB" w:rsidRDefault="00F950DB" w:rsidP="00F950DB">
      <w:pPr>
        <w:spacing w:after="0" w:line="240" w:lineRule="auto"/>
        <w:ind w:left="-284" w:right="-187"/>
        <w:jc w:val="center"/>
        <w:rPr>
          <w:rFonts w:cs="Calibri"/>
          <w:color w:val="CC0066"/>
          <w:sz w:val="24"/>
          <w:szCs w:val="24"/>
        </w:rPr>
      </w:pPr>
      <w:r w:rsidRPr="00384FB9">
        <w:rPr>
          <w:rFonts w:cs="Calibri"/>
          <w:b/>
          <w:color w:val="CC0066"/>
          <w:sz w:val="24"/>
          <w:szCs w:val="24"/>
        </w:rPr>
        <w:t xml:space="preserve">Chaired by: </w:t>
      </w:r>
      <w:r w:rsidRPr="00384FB9">
        <w:rPr>
          <w:rFonts w:cs="Calibri"/>
          <w:color w:val="CC0066"/>
          <w:sz w:val="24"/>
          <w:szCs w:val="24"/>
        </w:rPr>
        <w:t xml:space="preserve">Prof </w:t>
      </w:r>
      <w:r>
        <w:rPr>
          <w:rFonts w:cs="Calibri"/>
          <w:color w:val="CC0066"/>
          <w:sz w:val="24"/>
          <w:szCs w:val="24"/>
        </w:rPr>
        <w:t>Katie Jeffery</w:t>
      </w:r>
      <w:r w:rsidRPr="00384FB9">
        <w:rPr>
          <w:rFonts w:cs="Calibri"/>
          <w:color w:val="CC0066"/>
          <w:sz w:val="24"/>
          <w:szCs w:val="24"/>
        </w:rPr>
        <w:t>, President</w:t>
      </w:r>
    </w:p>
    <w:p w14:paraId="6CDEE574" w14:textId="3E157D64" w:rsidR="00D65382" w:rsidRDefault="00D65382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24"/>
          <w:szCs w:val="24"/>
        </w:rPr>
      </w:pPr>
    </w:p>
    <w:p w14:paraId="59782EAF" w14:textId="38FD3EA1" w:rsidR="00D65382" w:rsidRDefault="00C419C8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36"/>
          <w:szCs w:val="36"/>
        </w:rPr>
      </w:pPr>
      <w:r w:rsidRPr="00C419C8">
        <w:rPr>
          <w:rFonts w:cs="Calibri"/>
          <w:b/>
          <w:color w:val="CC0066"/>
          <w:sz w:val="36"/>
          <w:szCs w:val="36"/>
        </w:rPr>
        <w:t xml:space="preserve">AGM </w:t>
      </w:r>
      <w:r w:rsidR="00555CFA">
        <w:rPr>
          <w:rFonts w:cs="Calibri"/>
          <w:b/>
          <w:color w:val="CC0066"/>
          <w:sz w:val="36"/>
          <w:szCs w:val="36"/>
        </w:rPr>
        <w:t>AGENDA</w:t>
      </w:r>
    </w:p>
    <w:p w14:paraId="665885B8" w14:textId="77777777" w:rsidR="00555CFA" w:rsidRPr="00C419C8" w:rsidRDefault="00555CFA" w:rsidP="00F950DB">
      <w:pPr>
        <w:spacing w:after="0" w:line="240" w:lineRule="auto"/>
        <w:ind w:left="-284" w:right="-187"/>
        <w:jc w:val="center"/>
        <w:rPr>
          <w:rFonts w:cs="Calibri"/>
          <w:b/>
          <w:color w:val="CC0066"/>
          <w:sz w:val="36"/>
          <w:szCs w:val="36"/>
        </w:rPr>
      </w:pPr>
    </w:p>
    <w:tbl>
      <w:tblPr>
        <w:tblStyle w:val="TableGrid"/>
        <w:tblW w:w="8796" w:type="dxa"/>
        <w:tblLook w:val="04A0" w:firstRow="1" w:lastRow="0" w:firstColumn="1" w:lastColumn="0" w:noHBand="0" w:noVBand="1"/>
      </w:tblPr>
      <w:tblGrid>
        <w:gridCol w:w="606"/>
        <w:gridCol w:w="6052"/>
        <w:gridCol w:w="2138"/>
      </w:tblGrid>
      <w:tr w:rsidR="00555CFA" w14:paraId="71705BFB" w14:textId="77777777" w:rsidTr="00555CFA">
        <w:tc>
          <w:tcPr>
            <w:tcW w:w="606" w:type="dxa"/>
          </w:tcPr>
          <w:p w14:paraId="2E9D3FE1" w14:textId="252CA364" w:rsidR="00555CFA" w:rsidRPr="00DB0A91" w:rsidRDefault="00555CFA" w:rsidP="00DB0A91">
            <w:pPr>
              <w:pStyle w:val="NoSpacing"/>
              <w:rPr>
                <w:b/>
                <w:bCs/>
              </w:rPr>
            </w:pPr>
            <w:r w:rsidRPr="00DB0A91">
              <w:rPr>
                <w:b/>
                <w:bCs/>
              </w:rPr>
              <w:t>No.</w:t>
            </w:r>
          </w:p>
        </w:tc>
        <w:tc>
          <w:tcPr>
            <w:tcW w:w="6052" w:type="dxa"/>
            <w:vAlign w:val="center"/>
          </w:tcPr>
          <w:p w14:paraId="61A86C42" w14:textId="201BDA4A" w:rsidR="00555CFA" w:rsidRPr="00DB0A91" w:rsidRDefault="00555CFA" w:rsidP="00DB0A91">
            <w:pPr>
              <w:pStyle w:val="NoSpacing"/>
              <w:rPr>
                <w:b/>
                <w:bCs/>
              </w:rPr>
            </w:pPr>
            <w:r w:rsidRPr="00DB0A91">
              <w:rPr>
                <w:b/>
                <w:bCs/>
              </w:rPr>
              <w:t>Item</w:t>
            </w:r>
          </w:p>
        </w:tc>
        <w:tc>
          <w:tcPr>
            <w:tcW w:w="2138" w:type="dxa"/>
            <w:vAlign w:val="center"/>
          </w:tcPr>
          <w:p w14:paraId="154E11CC" w14:textId="546961BA" w:rsidR="00555CFA" w:rsidRPr="00DB0A91" w:rsidRDefault="00555CFA" w:rsidP="00DB0A91">
            <w:pPr>
              <w:pStyle w:val="NoSpacing"/>
              <w:rPr>
                <w:rFonts w:cs="Calibri"/>
                <w:b/>
                <w:bCs/>
                <w:szCs w:val="24"/>
              </w:rPr>
            </w:pPr>
            <w:r w:rsidRPr="00DB0A91">
              <w:rPr>
                <w:rFonts w:cs="Calibri"/>
                <w:b/>
                <w:bCs/>
                <w:szCs w:val="24"/>
              </w:rPr>
              <w:t>Presenter</w:t>
            </w:r>
          </w:p>
        </w:tc>
      </w:tr>
      <w:tr w:rsidR="00555CFA" w14:paraId="615268BB" w14:textId="77777777" w:rsidTr="00555CFA">
        <w:trPr>
          <w:trHeight w:val="731"/>
        </w:trPr>
        <w:tc>
          <w:tcPr>
            <w:tcW w:w="606" w:type="dxa"/>
            <w:vAlign w:val="center"/>
          </w:tcPr>
          <w:p w14:paraId="6EAEE8FE" w14:textId="03D9896D" w:rsidR="00555CFA" w:rsidRPr="00F950DB" w:rsidRDefault="00555CFA" w:rsidP="00DB0A91">
            <w:pPr>
              <w:pStyle w:val="NoSpacing"/>
            </w:pPr>
            <w:r w:rsidRPr="00F950DB">
              <w:t>1</w:t>
            </w:r>
          </w:p>
        </w:tc>
        <w:tc>
          <w:tcPr>
            <w:tcW w:w="6052" w:type="dxa"/>
            <w:vAlign w:val="center"/>
          </w:tcPr>
          <w:p w14:paraId="3CC082D3" w14:textId="55BF8F35" w:rsidR="00555CFA" w:rsidRPr="00555CFA" w:rsidRDefault="00555CFA" w:rsidP="00DB0A91">
            <w:pPr>
              <w:pStyle w:val="NoSpacing"/>
              <w:rPr>
                <w:b/>
                <w:bCs/>
              </w:rPr>
            </w:pPr>
            <w:r w:rsidRPr="008A638F">
              <w:rPr>
                <w:b/>
                <w:bCs/>
              </w:rPr>
              <w:t>Welcome and apologies</w:t>
            </w:r>
          </w:p>
        </w:tc>
        <w:tc>
          <w:tcPr>
            <w:tcW w:w="2138" w:type="dxa"/>
            <w:vAlign w:val="center"/>
          </w:tcPr>
          <w:p w14:paraId="4067A168" w14:textId="3DC895AA" w:rsidR="00555CFA" w:rsidRPr="00DB0A91" w:rsidRDefault="00555CFA" w:rsidP="00555CFA">
            <w:pPr>
              <w:pStyle w:val="NoSpacing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Katie Jeffery</w:t>
            </w:r>
          </w:p>
        </w:tc>
      </w:tr>
      <w:tr w:rsidR="00555CFA" w14:paraId="21CCBB02" w14:textId="77777777" w:rsidTr="00555CFA">
        <w:trPr>
          <w:trHeight w:val="854"/>
        </w:trPr>
        <w:tc>
          <w:tcPr>
            <w:tcW w:w="606" w:type="dxa"/>
            <w:vAlign w:val="center"/>
          </w:tcPr>
          <w:p w14:paraId="7AAD0DE7" w14:textId="7F0ECA98" w:rsidR="00555CFA" w:rsidRPr="00F950DB" w:rsidRDefault="00555CFA" w:rsidP="00DB0A91">
            <w:pPr>
              <w:pStyle w:val="NoSpacing"/>
            </w:pPr>
            <w:r w:rsidRPr="00F950DB">
              <w:t>2</w:t>
            </w:r>
          </w:p>
        </w:tc>
        <w:tc>
          <w:tcPr>
            <w:tcW w:w="6052" w:type="dxa"/>
            <w:vAlign w:val="center"/>
          </w:tcPr>
          <w:p w14:paraId="5BFB5D0A" w14:textId="63B2BB0A" w:rsidR="00555CFA" w:rsidRPr="007F091B" w:rsidRDefault="00555CFA" w:rsidP="00DB0A91">
            <w:pPr>
              <w:pStyle w:val="NoSpacing"/>
            </w:pPr>
            <w:r w:rsidRPr="008A638F">
              <w:rPr>
                <w:b/>
                <w:bCs/>
              </w:rPr>
              <w:t>Approval of 2022 AGM minutes</w:t>
            </w:r>
          </w:p>
        </w:tc>
        <w:tc>
          <w:tcPr>
            <w:tcW w:w="2138" w:type="dxa"/>
            <w:vAlign w:val="center"/>
          </w:tcPr>
          <w:p w14:paraId="552D27DE" w14:textId="4A12A045" w:rsidR="00555CFA" w:rsidRPr="00A05ED6" w:rsidRDefault="00555CFA" w:rsidP="008358E1">
            <w:pPr>
              <w:pStyle w:val="NoSpacing"/>
              <w:jc w:val="center"/>
            </w:pPr>
            <w:r w:rsidRPr="00A05ED6">
              <w:rPr>
                <w:rFonts w:cs="Calibri"/>
                <w:szCs w:val="24"/>
              </w:rPr>
              <w:t>Harriet Hughes</w:t>
            </w:r>
          </w:p>
        </w:tc>
      </w:tr>
      <w:tr w:rsidR="00555CFA" w14:paraId="3BF4B356" w14:textId="77777777" w:rsidTr="00555CFA">
        <w:trPr>
          <w:trHeight w:val="459"/>
        </w:trPr>
        <w:tc>
          <w:tcPr>
            <w:tcW w:w="606" w:type="dxa"/>
            <w:vAlign w:val="center"/>
          </w:tcPr>
          <w:p w14:paraId="3151D5F3" w14:textId="6A7B6FD3" w:rsidR="00555CFA" w:rsidRPr="00F950DB" w:rsidRDefault="00555CFA" w:rsidP="00DB0A91">
            <w:pPr>
              <w:pStyle w:val="NoSpacing"/>
              <w:rPr>
                <w:rFonts w:cs="Calibri"/>
                <w:szCs w:val="24"/>
              </w:rPr>
            </w:pPr>
            <w:r w:rsidRPr="00F950DB">
              <w:rPr>
                <w:rFonts w:cs="Calibri"/>
                <w:szCs w:val="24"/>
              </w:rPr>
              <w:t>3</w:t>
            </w:r>
          </w:p>
        </w:tc>
        <w:tc>
          <w:tcPr>
            <w:tcW w:w="6052" w:type="dxa"/>
            <w:vAlign w:val="center"/>
          </w:tcPr>
          <w:p w14:paraId="7E2B9F4C" w14:textId="50876013" w:rsidR="00555CFA" w:rsidRPr="00E972CF" w:rsidRDefault="00555CFA" w:rsidP="00DB0A91">
            <w:pPr>
              <w:pStyle w:val="NoSpacing"/>
              <w:rPr>
                <w:rFonts w:cs="Calibri"/>
                <w:b/>
                <w:bCs/>
                <w:szCs w:val="24"/>
              </w:rPr>
            </w:pPr>
            <w:r w:rsidRPr="00E972CF">
              <w:rPr>
                <w:rFonts w:cs="Calibri"/>
                <w:b/>
                <w:bCs/>
                <w:szCs w:val="24"/>
              </w:rPr>
              <w:t>Honorary Secretary’s</w:t>
            </w:r>
          </w:p>
          <w:p w14:paraId="66DCDD72" w14:textId="77777777" w:rsidR="00555CFA" w:rsidRPr="00A05ED6" w:rsidRDefault="00555CFA" w:rsidP="00DB0A91">
            <w:pPr>
              <w:pStyle w:val="NoSpacing"/>
              <w:rPr>
                <w:rFonts w:cs="Calibri"/>
                <w:szCs w:val="24"/>
              </w:rPr>
            </w:pPr>
          </w:p>
          <w:p w14:paraId="6C4D69CE" w14:textId="1F1C0443" w:rsidR="00555CFA" w:rsidRDefault="00555CFA" w:rsidP="00555CF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 w:rsidRPr="0050205F">
              <w:rPr>
                <w:rFonts w:cs="Calibri"/>
                <w:b/>
                <w:bCs/>
              </w:rPr>
              <w:t>Outcome of Elections</w:t>
            </w:r>
          </w:p>
          <w:p w14:paraId="4D48B3F0" w14:textId="1C37111D" w:rsidR="00555CFA" w:rsidRDefault="00555CFA" w:rsidP="00555CF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 w:rsidRPr="0050205F">
              <w:rPr>
                <w:rFonts w:cs="Calibri"/>
                <w:b/>
                <w:bCs/>
              </w:rPr>
              <w:t xml:space="preserve">Constitution </w:t>
            </w:r>
            <w:proofErr w:type="gramStart"/>
            <w:r w:rsidRPr="0050205F">
              <w:rPr>
                <w:rFonts w:cs="Calibri"/>
                <w:b/>
                <w:bCs/>
              </w:rPr>
              <w:t>change</w:t>
            </w:r>
            <w:proofErr w:type="gramEnd"/>
            <w:r w:rsidRPr="0050205F">
              <w:rPr>
                <w:rFonts w:cs="Calibri"/>
                <w:b/>
                <w:bCs/>
              </w:rPr>
              <w:t xml:space="preserve"> voting</w:t>
            </w:r>
          </w:p>
          <w:p w14:paraId="3188B9D5" w14:textId="71F9827E" w:rsidR="00555CFA" w:rsidRPr="00732C28" w:rsidRDefault="00555CFA" w:rsidP="00DB0A91">
            <w:pPr>
              <w:pStyle w:val="NoSpacing"/>
              <w:rPr>
                <w:rFonts w:cs="Calibri"/>
                <w:color w:val="4472C4" w:themeColor="accent1"/>
              </w:rPr>
            </w:pPr>
          </w:p>
        </w:tc>
        <w:tc>
          <w:tcPr>
            <w:tcW w:w="2138" w:type="dxa"/>
            <w:vAlign w:val="center"/>
          </w:tcPr>
          <w:p w14:paraId="654DE96F" w14:textId="15AD4E1D" w:rsidR="00555CFA" w:rsidRPr="00A05ED6" w:rsidRDefault="00555CFA" w:rsidP="00555CFA">
            <w:pPr>
              <w:pStyle w:val="NoSpacing"/>
              <w:jc w:val="center"/>
            </w:pPr>
            <w:r w:rsidRPr="00A05ED6">
              <w:rPr>
                <w:rFonts w:cs="Calibri"/>
                <w:szCs w:val="24"/>
              </w:rPr>
              <w:t>Harriet Hughes</w:t>
            </w:r>
          </w:p>
        </w:tc>
      </w:tr>
      <w:tr w:rsidR="00555CFA" w14:paraId="5BFA2551" w14:textId="77777777" w:rsidTr="00555CFA">
        <w:trPr>
          <w:trHeight w:val="858"/>
        </w:trPr>
        <w:tc>
          <w:tcPr>
            <w:tcW w:w="606" w:type="dxa"/>
            <w:vAlign w:val="center"/>
          </w:tcPr>
          <w:p w14:paraId="571249CA" w14:textId="2AA65C7E" w:rsidR="00555CFA" w:rsidRPr="00F950DB" w:rsidRDefault="00555CFA" w:rsidP="00DB0A91">
            <w:pPr>
              <w:pStyle w:val="NoSpacing"/>
            </w:pPr>
            <w:r>
              <w:br w:type="page"/>
            </w:r>
            <w:r w:rsidRPr="00F950DB">
              <w:t>4</w:t>
            </w:r>
          </w:p>
        </w:tc>
        <w:tc>
          <w:tcPr>
            <w:tcW w:w="6052" w:type="dxa"/>
            <w:vAlign w:val="center"/>
          </w:tcPr>
          <w:p w14:paraId="3590B15A" w14:textId="6A80ED69" w:rsidR="00555CFA" w:rsidRPr="00555CFA" w:rsidRDefault="00555CFA" w:rsidP="00555CFA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Treasurer’s Report</w:t>
            </w:r>
          </w:p>
        </w:tc>
        <w:tc>
          <w:tcPr>
            <w:tcW w:w="2138" w:type="dxa"/>
            <w:vAlign w:val="center"/>
          </w:tcPr>
          <w:p w14:paraId="0AF08BA3" w14:textId="66816F03" w:rsidR="00555CFA" w:rsidRPr="00555CFA" w:rsidRDefault="00555CFA" w:rsidP="00555CFA">
            <w:pPr>
              <w:pStyle w:val="NoSpacing"/>
              <w:jc w:val="center"/>
              <w:rPr>
                <w:rFonts w:cs="Calibri"/>
              </w:rPr>
            </w:pPr>
            <w:r w:rsidRPr="00A05ED6">
              <w:rPr>
                <w:rFonts w:cs="Calibri"/>
              </w:rPr>
              <w:t>Hiten</w:t>
            </w:r>
            <w:r>
              <w:rPr>
                <w:rFonts w:cs="Calibri"/>
              </w:rPr>
              <w:t xml:space="preserve"> </w:t>
            </w:r>
            <w:r w:rsidRPr="00A05ED6">
              <w:rPr>
                <w:rFonts w:cs="Calibri"/>
              </w:rPr>
              <w:t>Thaker</w:t>
            </w:r>
          </w:p>
        </w:tc>
      </w:tr>
      <w:tr w:rsidR="00555CFA" w14:paraId="0583DF5B" w14:textId="77777777" w:rsidTr="00555CFA">
        <w:trPr>
          <w:trHeight w:val="828"/>
        </w:trPr>
        <w:tc>
          <w:tcPr>
            <w:tcW w:w="606" w:type="dxa"/>
            <w:vAlign w:val="center"/>
          </w:tcPr>
          <w:p w14:paraId="36E17620" w14:textId="25FF1861" w:rsidR="00555CFA" w:rsidRPr="00F950DB" w:rsidRDefault="00555CFA" w:rsidP="00DB0A91">
            <w:pPr>
              <w:pStyle w:val="NoSpacing"/>
              <w:rPr>
                <w:rFonts w:cs="Calibri"/>
              </w:rPr>
            </w:pPr>
            <w:r w:rsidRPr="00F950DB">
              <w:rPr>
                <w:rFonts w:cs="Calibri"/>
              </w:rPr>
              <w:t>5</w:t>
            </w:r>
          </w:p>
        </w:tc>
        <w:tc>
          <w:tcPr>
            <w:tcW w:w="6052" w:type="dxa"/>
            <w:vAlign w:val="center"/>
          </w:tcPr>
          <w:p w14:paraId="26768498" w14:textId="517BFDE8" w:rsidR="00555CFA" w:rsidRPr="00555CFA" w:rsidRDefault="00555CFA" w:rsidP="00555CFA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Meetings Secretary Report</w:t>
            </w:r>
          </w:p>
        </w:tc>
        <w:tc>
          <w:tcPr>
            <w:tcW w:w="2138" w:type="dxa"/>
            <w:vAlign w:val="center"/>
          </w:tcPr>
          <w:p w14:paraId="2BC991D6" w14:textId="50B9879B" w:rsidR="00555CFA" w:rsidRPr="00555CFA" w:rsidRDefault="00E90982" w:rsidP="00555CFA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Fiona McGill</w:t>
            </w:r>
          </w:p>
        </w:tc>
      </w:tr>
      <w:tr w:rsidR="00555CFA" w14:paraId="3AB06359" w14:textId="77777777" w:rsidTr="00555CFA">
        <w:trPr>
          <w:trHeight w:val="698"/>
        </w:trPr>
        <w:tc>
          <w:tcPr>
            <w:tcW w:w="606" w:type="dxa"/>
            <w:vAlign w:val="center"/>
          </w:tcPr>
          <w:p w14:paraId="253771BF" w14:textId="465711B6" w:rsidR="00555CFA" w:rsidRPr="00F950DB" w:rsidRDefault="00555CFA" w:rsidP="00DB0A91">
            <w:pPr>
              <w:pStyle w:val="NoSpacing"/>
              <w:rPr>
                <w:rFonts w:cs="Calibri"/>
              </w:rPr>
            </w:pPr>
            <w:r w:rsidRPr="00F950DB">
              <w:rPr>
                <w:rFonts w:cs="Calibri"/>
              </w:rPr>
              <w:t>6</w:t>
            </w:r>
          </w:p>
        </w:tc>
        <w:tc>
          <w:tcPr>
            <w:tcW w:w="6052" w:type="dxa"/>
            <w:vAlign w:val="center"/>
          </w:tcPr>
          <w:p w14:paraId="1BC25719" w14:textId="1926D0F1" w:rsidR="00555CFA" w:rsidRPr="00555CFA" w:rsidRDefault="00555CFA" w:rsidP="00555CFA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Clinical Services Secretary Report</w:t>
            </w:r>
          </w:p>
        </w:tc>
        <w:tc>
          <w:tcPr>
            <w:tcW w:w="2138" w:type="dxa"/>
            <w:vAlign w:val="center"/>
          </w:tcPr>
          <w:p w14:paraId="09941F3F" w14:textId="5FA0702C" w:rsidR="00555CFA" w:rsidRPr="00A05ED6" w:rsidRDefault="004566C9" w:rsidP="008358E1">
            <w:pPr>
              <w:pStyle w:val="NoSpacing"/>
              <w:jc w:val="center"/>
            </w:pPr>
            <w:r>
              <w:rPr>
                <w:rFonts w:cs="Calibri"/>
              </w:rPr>
              <w:t>CSS Secretary</w:t>
            </w:r>
          </w:p>
        </w:tc>
      </w:tr>
      <w:tr w:rsidR="00555CFA" w14:paraId="5190A4F8" w14:textId="77777777" w:rsidTr="00555CFA">
        <w:trPr>
          <w:trHeight w:val="708"/>
        </w:trPr>
        <w:tc>
          <w:tcPr>
            <w:tcW w:w="606" w:type="dxa"/>
            <w:vAlign w:val="center"/>
          </w:tcPr>
          <w:p w14:paraId="16704EFE" w14:textId="154F501B" w:rsidR="00555CFA" w:rsidRPr="00F950DB" w:rsidRDefault="00555CFA" w:rsidP="00DB0A91">
            <w:pPr>
              <w:pStyle w:val="NoSpacing"/>
              <w:rPr>
                <w:rFonts w:cs="Calibri"/>
              </w:rPr>
            </w:pPr>
            <w:r w:rsidRPr="00F950DB">
              <w:rPr>
                <w:rFonts w:cs="Calibri"/>
              </w:rPr>
              <w:t>7</w:t>
            </w:r>
          </w:p>
        </w:tc>
        <w:tc>
          <w:tcPr>
            <w:tcW w:w="6052" w:type="dxa"/>
            <w:vAlign w:val="center"/>
          </w:tcPr>
          <w:p w14:paraId="5CB8AFA9" w14:textId="4B850D2F" w:rsidR="00555CFA" w:rsidRPr="00555CFA" w:rsidRDefault="00555CFA" w:rsidP="00555CFA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Workforce and Training Secretary Report</w:t>
            </w:r>
          </w:p>
        </w:tc>
        <w:tc>
          <w:tcPr>
            <w:tcW w:w="2138" w:type="dxa"/>
            <w:vAlign w:val="center"/>
          </w:tcPr>
          <w:p w14:paraId="3437E074" w14:textId="38B58882" w:rsidR="00555CFA" w:rsidRPr="00A05ED6" w:rsidRDefault="00555CFA" w:rsidP="008358E1">
            <w:pPr>
              <w:pStyle w:val="NoSpacing"/>
              <w:jc w:val="center"/>
            </w:pPr>
            <w:r>
              <w:rPr>
                <w:rFonts w:cs="Calibri"/>
              </w:rPr>
              <w:t>Anna Goodman</w:t>
            </w:r>
          </w:p>
        </w:tc>
      </w:tr>
      <w:tr w:rsidR="00555CFA" w14:paraId="49F42D14" w14:textId="77777777" w:rsidTr="00555CFA">
        <w:trPr>
          <w:trHeight w:val="690"/>
        </w:trPr>
        <w:tc>
          <w:tcPr>
            <w:tcW w:w="606" w:type="dxa"/>
            <w:vAlign w:val="center"/>
          </w:tcPr>
          <w:p w14:paraId="71B70217" w14:textId="158C0B38" w:rsidR="00555CFA" w:rsidRPr="00F950DB" w:rsidRDefault="00555CFA" w:rsidP="00DB0A91">
            <w:pPr>
              <w:pStyle w:val="NoSpacing"/>
              <w:rPr>
                <w:rFonts w:cs="Calibri"/>
              </w:rPr>
            </w:pPr>
            <w:r w:rsidRPr="00F950DB">
              <w:rPr>
                <w:rFonts w:cs="Calibri"/>
              </w:rPr>
              <w:t>10</w:t>
            </w:r>
          </w:p>
        </w:tc>
        <w:tc>
          <w:tcPr>
            <w:tcW w:w="6052" w:type="dxa"/>
            <w:vAlign w:val="center"/>
          </w:tcPr>
          <w:p w14:paraId="43A31CC9" w14:textId="38549BF0" w:rsidR="00555CFA" w:rsidRPr="00555CFA" w:rsidRDefault="00555CFA" w:rsidP="00555CFA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Trainee Representative Report</w:t>
            </w:r>
          </w:p>
        </w:tc>
        <w:tc>
          <w:tcPr>
            <w:tcW w:w="2138" w:type="dxa"/>
            <w:vAlign w:val="center"/>
          </w:tcPr>
          <w:p w14:paraId="63942AB3" w14:textId="2BFBFD2D" w:rsidR="00555CFA" w:rsidRPr="00DB0A91" w:rsidRDefault="00555CFA" w:rsidP="008358E1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Trainee rep</w:t>
            </w:r>
          </w:p>
        </w:tc>
      </w:tr>
      <w:tr w:rsidR="00555CFA" w14:paraId="432FF86E" w14:textId="77777777" w:rsidTr="00555CFA">
        <w:trPr>
          <w:trHeight w:val="642"/>
        </w:trPr>
        <w:tc>
          <w:tcPr>
            <w:tcW w:w="606" w:type="dxa"/>
            <w:vAlign w:val="center"/>
          </w:tcPr>
          <w:p w14:paraId="3FA5F1AB" w14:textId="29439604" w:rsidR="00555CFA" w:rsidRPr="00F950DB" w:rsidRDefault="00555CFA" w:rsidP="00DB0A91">
            <w:pPr>
              <w:pStyle w:val="NoSpacing"/>
              <w:rPr>
                <w:rFonts w:cs="Calibri"/>
              </w:rPr>
            </w:pPr>
            <w:r w:rsidRPr="00F950DB">
              <w:rPr>
                <w:rFonts w:cs="Calibri"/>
              </w:rPr>
              <w:t>12</w:t>
            </w:r>
          </w:p>
        </w:tc>
        <w:tc>
          <w:tcPr>
            <w:tcW w:w="6052" w:type="dxa"/>
            <w:vAlign w:val="center"/>
          </w:tcPr>
          <w:p w14:paraId="4490446E" w14:textId="05048621" w:rsidR="00555CFA" w:rsidRPr="00555CFA" w:rsidRDefault="00555CFA" w:rsidP="00D02E43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 xml:space="preserve">President’s Report </w:t>
            </w:r>
          </w:p>
        </w:tc>
        <w:tc>
          <w:tcPr>
            <w:tcW w:w="2138" w:type="dxa"/>
            <w:vAlign w:val="center"/>
          </w:tcPr>
          <w:p w14:paraId="6D9E1B41" w14:textId="114A7BBD" w:rsidR="00555CFA" w:rsidRPr="00A05ED6" w:rsidRDefault="00555CFA" w:rsidP="008358E1">
            <w:pPr>
              <w:pStyle w:val="NoSpacing"/>
              <w:jc w:val="center"/>
            </w:pPr>
            <w:r w:rsidRPr="00A05ED6">
              <w:t>Katie Jeffery</w:t>
            </w:r>
          </w:p>
        </w:tc>
      </w:tr>
      <w:tr w:rsidR="00555CFA" w14:paraId="1255AD15" w14:textId="77777777" w:rsidTr="00555CFA">
        <w:trPr>
          <w:trHeight w:val="688"/>
        </w:trPr>
        <w:tc>
          <w:tcPr>
            <w:tcW w:w="606" w:type="dxa"/>
            <w:vAlign w:val="center"/>
          </w:tcPr>
          <w:p w14:paraId="6BFD524E" w14:textId="2BE33A86" w:rsidR="00555CFA" w:rsidRPr="00F950DB" w:rsidRDefault="00555CFA" w:rsidP="00DB0A9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052" w:type="dxa"/>
            <w:vAlign w:val="center"/>
          </w:tcPr>
          <w:p w14:paraId="704B75BD" w14:textId="4605E3BC" w:rsidR="00555CFA" w:rsidRPr="008A638F" w:rsidRDefault="00555CFA" w:rsidP="00DB0A91">
            <w:pPr>
              <w:pStyle w:val="NoSpacing"/>
              <w:rPr>
                <w:rFonts w:cs="Calibri"/>
                <w:b/>
                <w:bCs/>
              </w:rPr>
            </w:pPr>
            <w:r w:rsidRPr="008A638F">
              <w:rPr>
                <w:rFonts w:cs="Calibri"/>
                <w:b/>
                <w:bCs/>
              </w:rPr>
              <w:t>Handover of Chair</w:t>
            </w:r>
          </w:p>
        </w:tc>
        <w:tc>
          <w:tcPr>
            <w:tcW w:w="2138" w:type="dxa"/>
            <w:vAlign w:val="center"/>
          </w:tcPr>
          <w:p w14:paraId="67676288" w14:textId="77777777" w:rsidR="00555CFA" w:rsidRDefault="00555CFA" w:rsidP="008358E1">
            <w:pPr>
              <w:pStyle w:val="NoSpacing"/>
              <w:jc w:val="center"/>
            </w:pPr>
            <w:r>
              <w:t>Katie Jeffery &amp;</w:t>
            </w:r>
          </w:p>
          <w:p w14:paraId="19F0DA29" w14:textId="4107E84B" w:rsidR="00555CFA" w:rsidRPr="00A05ED6" w:rsidRDefault="00555CFA" w:rsidP="008358E1">
            <w:pPr>
              <w:pStyle w:val="NoSpacing"/>
              <w:jc w:val="center"/>
            </w:pPr>
            <w:r>
              <w:t>David Partridge</w:t>
            </w:r>
          </w:p>
        </w:tc>
      </w:tr>
      <w:tr w:rsidR="00555CFA" w14:paraId="514DB70E" w14:textId="77777777" w:rsidTr="00555CFA">
        <w:trPr>
          <w:trHeight w:val="840"/>
        </w:trPr>
        <w:tc>
          <w:tcPr>
            <w:tcW w:w="606" w:type="dxa"/>
            <w:vAlign w:val="center"/>
          </w:tcPr>
          <w:p w14:paraId="2E23CDCA" w14:textId="77777777" w:rsidR="00555CFA" w:rsidRPr="00F950DB" w:rsidRDefault="00555CFA" w:rsidP="00DB0A91">
            <w:pPr>
              <w:pStyle w:val="NoSpacing"/>
              <w:rPr>
                <w:rFonts w:cs="Calibri"/>
              </w:rPr>
            </w:pPr>
          </w:p>
        </w:tc>
        <w:tc>
          <w:tcPr>
            <w:tcW w:w="6052" w:type="dxa"/>
            <w:vAlign w:val="center"/>
          </w:tcPr>
          <w:p w14:paraId="2E9A9C0B" w14:textId="2D60D2C9" w:rsidR="00555CFA" w:rsidRPr="00555CFA" w:rsidRDefault="00555CFA" w:rsidP="00DB0A91">
            <w:pPr>
              <w:pStyle w:val="NoSpacing"/>
              <w:rPr>
                <w:rFonts w:cs="Calibri"/>
                <w:b/>
                <w:bCs/>
                <w:szCs w:val="24"/>
              </w:rPr>
            </w:pPr>
            <w:r w:rsidRPr="008A638F">
              <w:rPr>
                <w:rFonts w:cs="Calibri"/>
                <w:b/>
                <w:bCs/>
              </w:rPr>
              <w:t>D</w:t>
            </w:r>
            <w:r w:rsidRPr="008A638F">
              <w:rPr>
                <w:rFonts w:cs="Calibri"/>
                <w:b/>
                <w:bCs/>
                <w:szCs w:val="24"/>
              </w:rPr>
              <w:t>ate of 2024 AGM</w:t>
            </w:r>
          </w:p>
        </w:tc>
        <w:tc>
          <w:tcPr>
            <w:tcW w:w="2138" w:type="dxa"/>
            <w:vAlign w:val="center"/>
          </w:tcPr>
          <w:p w14:paraId="7C612DC8" w14:textId="0E9760CC" w:rsidR="00555CFA" w:rsidRDefault="00555CFA" w:rsidP="008358E1">
            <w:pPr>
              <w:pStyle w:val="NoSpacing"/>
              <w:jc w:val="center"/>
            </w:pPr>
            <w:r w:rsidRPr="00A05ED6">
              <w:t>Katie Jeffery</w:t>
            </w:r>
          </w:p>
        </w:tc>
      </w:tr>
    </w:tbl>
    <w:p w14:paraId="1ED0C58C" w14:textId="56B8524E" w:rsidR="00A05ED6" w:rsidRDefault="00A05ED6"/>
    <w:sectPr w:rsidR="00A05E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588E" w14:textId="77777777" w:rsidR="00445A6E" w:rsidRDefault="00445A6E" w:rsidP="00A05ED6">
      <w:pPr>
        <w:spacing w:after="0" w:line="240" w:lineRule="auto"/>
      </w:pPr>
      <w:r>
        <w:separator/>
      </w:r>
    </w:p>
  </w:endnote>
  <w:endnote w:type="continuationSeparator" w:id="0">
    <w:p w14:paraId="0C15CB38" w14:textId="77777777" w:rsidR="00445A6E" w:rsidRDefault="00445A6E" w:rsidP="00A0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06B0" w14:textId="77777777" w:rsidR="00445A6E" w:rsidRDefault="00445A6E" w:rsidP="00A05ED6">
      <w:pPr>
        <w:spacing w:after="0" w:line="240" w:lineRule="auto"/>
      </w:pPr>
      <w:r>
        <w:separator/>
      </w:r>
    </w:p>
  </w:footnote>
  <w:footnote w:type="continuationSeparator" w:id="0">
    <w:p w14:paraId="6A53BD2C" w14:textId="77777777" w:rsidR="00445A6E" w:rsidRDefault="00445A6E" w:rsidP="00A0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0194" w14:textId="0FDDEEAC" w:rsidR="00A05ED6" w:rsidRDefault="00A05ED6" w:rsidP="00A05ED6">
    <w:pPr>
      <w:pStyle w:val="Header"/>
      <w:jc w:val="right"/>
    </w:pPr>
    <w:r>
      <w:rPr>
        <w:noProof/>
        <w:sz w:val="20"/>
      </w:rPr>
      <w:drawing>
        <wp:inline distT="0" distB="0" distL="0" distR="0" wp14:anchorId="67BDA5FB" wp14:editId="2C749752">
          <wp:extent cx="1257300" cy="533400"/>
          <wp:effectExtent l="0" t="0" r="0" b="0"/>
          <wp:docPr id="1" name="Picture 1" descr="BIA logo -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A logo -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9" b="2215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B1D"/>
    <w:multiLevelType w:val="hybridMultilevel"/>
    <w:tmpl w:val="EF70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DC4"/>
    <w:multiLevelType w:val="hybridMultilevel"/>
    <w:tmpl w:val="C5DC0DC2"/>
    <w:lvl w:ilvl="0" w:tplc="FFFFFFFF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924ED"/>
    <w:multiLevelType w:val="hybridMultilevel"/>
    <w:tmpl w:val="9A7E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2B6"/>
    <w:multiLevelType w:val="hybridMultilevel"/>
    <w:tmpl w:val="09F8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8E9"/>
    <w:multiLevelType w:val="hybridMultilevel"/>
    <w:tmpl w:val="C7D4CC72"/>
    <w:lvl w:ilvl="0" w:tplc="13DE871C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75B20524"/>
    <w:multiLevelType w:val="hybridMultilevel"/>
    <w:tmpl w:val="C370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07655"/>
    <w:multiLevelType w:val="hybridMultilevel"/>
    <w:tmpl w:val="1630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3CEC"/>
    <w:multiLevelType w:val="hybridMultilevel"/>
    <w:tmpl w:val="F7CAA3AE"/>
    <w:lvl w:ilvl="0" w:tplc="F8543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4B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2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AD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00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4E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C1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47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CB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7459011">
    <w:abstractNumId w:val="1"/>
  </w:num>
  <w:num w:numId="2" w16cid:durableId="36396317">
    <w:abstractNumId w:val="5"/>
  </w:num>
  <w:num w:numId="3" w16cid:durableId="1733038851">
    <w:abstractNumId w:val="0"/>
  </w:num>
  <w:num w:numId="4" w16cid:durableId="1493251439">
    <w:abstractNumId w:val="2"/>
  </w:num>
  <w:num w:numId="5" w16cid:durableId="1209294320">
    <w:abstractNumId w:val="7"/>
  </w:num>
  <w:num w:numId="6" w16cid:durableId="1496264763">
    <w:abstractNumId w:val="6"/>
  </w:num>
  <w:num w:numId="7" w16cid:durableId="1390495925">
    <w:abstractNumId w:val="4"/>
  </w:num>
  <w:num w:numId="8" w16cid:durableId="145471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6"/>
    <w:rsid w:val="000A0178"/>
    <w:rsid w:val="000A26A5"/>
    <w:rsid w:val="000A3122"/>
    <w:rsid w:val="000B203D"/>
    <w:rsid w:val="000B701B"/>
    <w:rsid w:val="000D4915"/>
    <w:rsid w:val="000E453F"/>
    <w:rsid w:val="0012735D"/>
    <w:rsid w:val="001343A5"/>
    <w:rsid w:val="001C2A76"/>
    <w:rsid w:val="001E5F14"/>
    <w:rsid w:val="00231F61"/>
    <w:rsid w:val="00240AFA"/>
    <w:rsid w:val="002F7479"/>
    <w:rsid w:val="00322630"/>
    <w:rsid w:val="0038002B"/>
    <w:rsid w:val="004220E4"/>
    <w:rsid w:val="00432293"/>
    <w:rsid w:val="00445A6E"/>
    <w:rsid w:val="004566C9"/>
    <w:rsid w:val="00473BF4"/>
    <w:rsid w:val="0047403F"/>
    <w:rsid w:val="004B4143"/>
    <w:rsid w:val="0050205F"/>
    <w:rsid w:val="00555CFA"/>
    <w:rsid w:val="006424DB"/>
    <w:rsid w:val="007079E7"/>
    <w:rsid w:val="00731674"/>
    <w:rsid w:val="00732C28"/>
    <w:rsid w:val="00767B73"/>
    <w:rsid w:val="007D524C"/>
    <w:rsid w:val="007F091B"/>
    <w:rsid w:val="00805441"/>
    <w:rsid w:val="008358E1"/>
    <w:rsid w:val="00841DD9"/>
    <w:rsid w:val="00875B10"/>
    <w:rsid w:val="008855AE"/>
    <w:rsid w:val="00886D7D"/>
    <w:rsid w:val="008A638F"/>
    <w:rsid w:val="00906932"/>
    <w:rsid w:val="0093060A"/>
    <w:rsid w:val="00940FA0"/>
    <w:rsid w:val="009B36A9"/>
    <w:rsid w:val="00A05ED6"/>
    <w:rsid w:val="00A13EAE"/>
    <w:rsid w:val="00A430F9"/>
    <w:rsid w:val="00A54B1B"/>
    <w:rsid w:val="00A61E2D"/>
    <w:rsid w:val="00AB6602"/>
    <w:rsid w:val="00AC64BA"/>
    <w:rsid w:val="00AD0BB6"/>
    <w:rsid w:val="00B2418C"/>
    <w:rsid w:val="00B35392"/>
    <w:rsid w:val="00B7220A"/>
    <w:rsid w:val="00B951D5"/>
    <w:rsid w:val="00BB291F"/>
    <w:rsid w:val="00BD0ACD"/>
    <w:rsid w:val="00BE0A0D"/>
    <w:rsid w:val="00BE31B4"/>
    <w:rsid w:val="00C419C8"/>
    <w:rsid w:val="00CA07F2"/>
    <w:rsid w:val="00D02E43"/>
    <w:rsid w:val="00D24351"/>
    <w:rsid w:val="00D6466A"/>
    <w:rsid w:val="00D65382"/>
    <w:rsid w:val="00DB0A91"/>
    <w:rsid w:val="00E511B7"/>
    <w:rsid w:val="00E858A3"/>
    <w:rsid w:val="00E90982"/>
    <w:rsid w:val="00E972CF"/>
    <w:rsid w:val="00EB06DE"/>
    <w:rsid w:val="00F950DB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D48E"/>
  <w15:chartTrackingRefBased/>
  <w15:docId w15:val="{319BFE54-8DCC-44BC-9F4E-FE4F81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D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D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D6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A0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05ED6"/>
    <w:pPr>
      <w:ind w:left="720"/>
      <w:contextualSpacing/>
    </w:pPr>
  </w:style>
  <w:style w:type="paragraph" w:styleId="NoSpacing">
    <w:name w:val="No Spacing"/>
    <w:uiPriority w:val="1"/>
    <w:qFormat/>
    <w:rsid w:val="00DB0A91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0C3F1736AAA4D8E3360DC28F645C6" ma:contentTypeVersion="16" ma:contentTypeDescription="Create a new document." ma:contentTypeScope="" ma:versionID="2f5f912fbf2d8f6d1c5343f9a540edb2">
  <xsd:schema xmlns:xsd="http://www.w3.org/2001/XMLSchema" xmlns:xs="http://www.w3.org/2001/XMLSchema" xmlns:p="http://schemas.microsoft.com/office/2006/metadata/properties" xmlns:ns2="27b3518e-617e-4da1-8c5e-7cd7bd504a43" xmlns:ns3="17ee7bd5-2a8f-458e-a761-341355a88593" targetNamespace="http://schemas.microsoft.com/office/2006/metadata/properties" ma:root="true" ma:fieldsID="b43328849654986d3e1e732a10daa94a" ns2:_="" ns3:_="">
    <xsd:import namespace="27b3518e-617e-4da1-8c5e-7cd7bd504a43"/>
    <xsd:import namespace="17ee7bd5-2a8f-458e-a761-341355a88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518e-617e-4da1-8c5e-7cd7bd5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e8a6f-e39c-4954-8407-165652a1a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7bd5-2a8f-458e-a761-341355a88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429b7-36c2-4476-a5de-b9c11f874a87}" ma:internalName="TaxCatchAll" ma:showField="CatchAllData" ma:web="17ee7bd5-2a8f-458e-a761-341355a88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b3518e-617e-4da1-8c5e-7cd7bd504a43">
      <Terms xmlns="http://schemas.microsoft.com/office/infopath/2007/PartnerControls"/>
    </lcf76f155ced4ddcb4097134ff3c332f>
    <TaxCatchAll xmlns="17ee7bd5-2a8f-458e-a761-341355a88593" xsi:nil="true"/>
  </documentManagement>
</p:properties>
</file>

<file path=customXml/itemProps1.xml><?xml version="1.0" encoding="utf-8"?>
<ds:datastoreItem xmlns:ds="http://schemas.openxmlformats.org/officeDocument/2006/customXml" ds:itemID="{F5B0216E-413F-4000-91B9-4BA3C5DB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518e-617e-4da1-8c5e-7cd7bd504a43"/>
    <ds:schemaRef ds:uri="17ee7bd5-2a8f-458e-a761-341355a8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52454-788A-4A4C-A2BD-3182550D6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263F0-1A7E-4766-91DE-3793E3484B3F}">
  <ds:schemaRefs>
    <ds:schemaRef ds:uri="http://schemas.microsoft.com/office/2006/metadata/properties"/>
    <ds:schemaRef ds:uri="http://schemas.microsoft.com/office/infopath/2007/PartnerControls"/>
    <ds:schemaRef ds:uri="27b3518e-617e-4da1-8c5e-7cd7bd504a43"/>
    <ds:schemaRef ds:uri="17ee7bd5-2a8f-458e-a761-341355a885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Martin</dc:creator>
  <cp:keywords/>
  <dc:description/>
  <cp:lastModifiedBy>Stacy Martin</cp:lastModifiedBy>
  <cp:revision>7</cp:revision>
  <dcterms:created xsi:type="dcterms:W3CDTF">2023-05-04T13:03:00Z</dcterms:created>
  <dcterms:modified xsi:type="dcterms:W3CDTF">2023-05-14T12:49:00Z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0x01010089F0C3F1736AAA4D8E3360DC28F645C6</vt:lpwstr>
  </property>
  <property fmtid="{D5CDD505-2E9C-101B-9397-08002B2CF9AE}" pid="3" name="MediaServiceImageTags">
    <vt:lpwstr/>
  </property>
</Properties>
</file>