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5BD" w:rsidRDefault="001B75BD">
      <w:pPr>
        <w:rPr>
          <w:b/>
          <w:bCs/>
        </w:rPr>
      </w:pPr>
      <w:r>
        <w:rPr>
          <w:b/>
          <w:bCs/>
        </w:rPr>
        <w:t>Toolkit for Microbiology Laboratories and Networks</w:t>
      </w:r>
    </w:p>
    <w:p w:rsidR="001B75BD" w:rsidRPr="00156D69" w:rsidRDefault="001B75BD">
      <w:pPr>
        <w:rPr>
          <w:b/>
          <w:bCs/>
        </w:rPr>
      </w:pPr>
      <w:r>
        <w:rPr>
          <w:b/>
          <w:bCs/>
        </w:rPr>
        <w:t>BIA Clinical Services Committee</w:t>
      </w:r>
    </w:p>
    <w:p w:rsidR="001B75BD" w:rsidRPr="00156D69" w:rsidRDefault="001B75BD">
      <w:r>
        <w:t xml:space="preserve">Many pathology services are forming clinical networks. These services can have a significant impact on how an infection service is delivered, especially if the laboratory is physically off the hospital site. </w:t>
      </w:r>
      <w:r w:rsidRPr="00156D69">
        <w:t xml:space="preserve">The Clinical Services Committee of the BIA </w:t>
      </w:r>
      <w:r>
        <w:t>has sought views form colleagues who have been through this service reconfiguration. We have reported their comments verbatim below in sections about what has worked well and what less well. We have concluded by making recommendations which we commend to colleagues facing service reconfiguration proposals.</w:t>
      </w:r>
    </w:p>
    <w:p w:rsidR="001B75BD" w:rsidRDefault="00E124ED">
      <w:pPr>
        <w:rPr>
          <w:b/>
          <w:bCs/>
        </w:rPr>
      </w:pPr>
      <w:r>
        <w:rPr>
          <w:b/>
          <w:bCs/>
        </w:rPr>
        <w:br w:type="page"/>
      </w:r>
      <w:r w:rsidR="001B75BD" w:rsidRPr="00156D69">
        <w:rPr>
          <w:b/>
          <w:bCs/>
        </w:rPr>
        <w:lastRenderedPageBreak/>
        <w:t>What has worked well?</w:t>
      </w:r>
    </w:p>
    <w:p w:rsidR="001B75BD" w:rsidRDefault="001B75BD">
      <w:pPr>
        <w:rPr>
          <w:b/>
          <w:bCs/>
        </w:rPr>
      </w:pPr>
      <w:r>
        <w:rPr>
          <w:b/>
          <w:bCs/>
        </w:rPr>
        <w:t>Themes;</w:t>
      </w:r>
    </w:p>
    <w:p w:rsidR="001B75BD" w:rsidRDefault="001B75BD">
      <w:pPr>
        <w:rPr>
          <w:b/>
          <w:bCs/>
        </w:rPr>
      </w:pPr>
      <w:r>
        <w:rPr>
          <w:b/>
          <w:bCs/>
        </w:rPr>
        <w:t>IT</w:t>
      </w:r>
    </w:p>
    <w:p w:rsidR="001B75BD" w:rsidRDefault="001B75BD" w:rsidP="00A2595E">
      <w:pPr>
        <w:pStyle w:val="ListParagraph"/>
        <w:numPr>
          <w:ilvl w:val="0"/>
          <w:numId w:val="7"/>
        </w:numPr>
      </w:pPr>
      <w:r w:rsidRPr="00156D69">
        <w:t>We now get urgent results e-mailed to generic clinical attention, nhs.net e-mai</w:t>
      </w:r>
      <w:r>
        <w:t>l</w:t>
      </w:r>
    </w:p>
    <w:p w:rsidR="001B75BD" w:rsidRDefault="001B75BD" w:rsidP="00A2595E">
      <w:pPr>
        <w:pStyle w:val="ListParagraph"/>
        <w:numPr>
          <w:ilvl w:val="0"/>
          <w:numId w:val="7"/>
        </w:numPr>
      </w:pPr>
      <w:r w:rsidRPr="00A2595E">
        <w:t xml:space="preserve"> </w:t>
      </w:r>
      <w:r w:rsidRPr="00156D69">
        <w:t xml:space="preserve">IT link for alert organisms to notify infection control nurses </w:t>
      </w:r>
    </w:p>
    <w:p w:rsidR="001B75BD" w:rsidRPr="00DD5881" w:rsidRDefault="001B75BD" w:rsidP="00A2595E">
      <w:pPr>
        <w:pStyle w:val="ListParagraph"/>
        <w:numPr>
          <w:ilvl w:val="0"/>
          <w:numId w:val="7"/>
        </w:numPr>
      </w:pPr>
      <w:r w:rsidRPr="00DD5881">
        <w:t>Good support from information analysts for extracting data</w:t>
      </w:r>
    </w:p>
    <w:p w:rsidR="001B75BD" w:rsidRDefault="001B75BD" w:rsidP="00DF2862">
      <w:pPr>
        <w:pStyle w:val="ListParagraph"/>
        <w:ind w:left="644"/>
      </w:pPr>
    </w:p>
    <w:p w:rsidR="006E5BB4" w:rsidRDefault="001B75BD">
      <w:pPr>
        <w:rPr>
          <w:b/>
          <w:bCs/>
        </w:rPr>
      </w:pPr>
      <w:r>
        <w:rPr>
          <w:b/>
          <w:bCs/>
        </w:rPr>
        <w:t>Transport</w:t>
      </w:r>
    </w:p>
    <w:p w:rsidR="006E5BB4" w:rsidRPr="006E5BB4" w:rsidRDefault="006E5BB4" w:rsidP="006E5BB4">
      <w:pPr>
        <w:pStyle w:val="ListParagraph"/>
        <w:numPr>
          <w:ilvl w:val="0"/>
          <w:numId w:val="7"/>
        </w:numPr>
        <w:rPr>
          <w:b/>
          <w:bCs/>
        </w:rPr>
      </w:pPr>
      <w:r>
        <w:t>None reported</w:t>
      </w:r>
    </w:p>
    <w:p w:rsidR="001B75BD" w:rsidRDefault="001B75BD">
      <w:pPr>
        <w:rPr>
          <w:b/>
          <w:bCs/>
        </w:rPr>
      </w:pPr>
      <w:r>
        <w:rPr>
          <w:b/>
          <w:bCs/>
        </w:rPr>
        <w:t>Working Practices</w:t>
      </w:r>
    </w:p>
    <w:p w:rsidR="001B75BD" w:rsidRDefault="001B75BD" w:rsidP="00A2595E">
      <w:pPr>
        <w:pStyle w:val="ListParagraph"/>
        <w:numPr>
          <w:ilvl w:val="0"/>
          <w:numId w:val="7"/>
        </w:numPr>
      </w:pPr>
      <w:r w:rsidRPr="00156D69">
        <w:t>Have had to think of new ways of working</w:t>
      </w:r>
    </w:p>
    <w:p w:rsidR="001B75BD" w:rsidRPr="00156D69" w:rsidRDefault="001B75BD" w:rsidP="00A2595E">
      <w:pPr>
        <w:pStyle w:val="ListParagraph"/>
        <w:numPr>
          <w:ilvl w:val="0"/>
          <w:numId w:val="7"/>
        </w:numPr>
      </w:pPr>
      <w:r w:rsidRPr="00156D69">
        <w:t xml:space="preserve"> </w:t>
      </w:r>
      <w:r>
        <w:t>C</w:t>
      </w:r>
      <w:r w:rsidRPr="00156D69">
        <w:t xml:space="preserve">ross healthcare economy </w:t>
      </w:r>
      <w:proofErr w:type="spellStart"/>
      <w:r w:rsidRPr="00156D69">
        <w:t>ICNet</w:t>
      </w:r>
      <w:proofErr w:type="spellEnd"/>
      <w:r w:rsidRPr="00156D69">
        <w:t xml:space="preserve"> systems and pathology IT systems (including order-</w:t>
      </w:r>
      <w:proofErr w:type="spellStart"/>
      <w:r w:rsidRPr="00156D69">
        <w:t>comms</w:t>
      </w:r>
      <w:proofErr w:type="spellEnd"/>
      <w:r>
        <w:t xml:space="preserve">) </w:t>
      </w:r>
      <w:r w:rsidRPr="00156D69">
        <w:t>facilitating cross site working.</w:t>
      </w:r>
    </w:p>
    <w:p w:rsidR="001B75BD" w:rsidRDefault="001B75BD" w:rsidP="00A2595E">
      <w:pPr>
        <w:pStyle w:val="ListParagraph"/>
        <w:numPr>
          <w:ilvl w:val="0"/>
          <w:numId w:val="7"/>
        </w:numPr>
      </w:pPr>
      <w:r w:rsidRPr="00156D69">
        <w:t>Agreed a list of results to be phoned to off-site micro consultants</w:t>
      </w:r>
    </w:p>
    <w:p w:rsidR="001B75BD" w:rsidRDefault="001B75BD" w:rsidP="00A2595E">
      <w:pPr>
        <w:pStyle w:val="ListParagraph"/>
        <w:numPr>
          <w:ilvl w:val="0"/>
          <w:numId w:val="7"/>
        </w:numPr>
      </w:pPr>
      <w:r w:rsidRPr="00156D69">
        <w:t>Handover on Fridays and Mondays, before&amp; after on-call</w:t>
      </w:r>
    </w:p>
    <w:p w:rsidR="001B75BD" w:rsidRDefault="001B75BD" w:rsidP="00A2595E">
      <w:pPr>
        <w:pStyle w:val="ListParagraph"/>
        <w:numPr>
          <w:ilvl w:val="0"/>
          <w:numId w:val="7"/>
        </w:numPr>
      </w:pPr>
      <w:r w:rsidRPr="00156D69">
        <w:t>On-call frequency decreased from 1:2 to 1:5</w:t>
      </w:r>
      <w:r w:rsidRPr="00A2595E">
        <w:t xml:space="preserve"> </w:t>
      </w:r>
    </w:p>
    <w:p w:rsidR="001B75BD" w:rsidRDefault="001B75BD" w:rsidP="00A2595E">
      <w:pPr>
        <w:pStyle w:val="ListParagraph"/>
        <w:numPr>
          <w:ilvl w:val="0"/>
          <w:numId w:val="7"/>
        </w:numPr>
      </w:pPr>
      <w:r w:rsidRPr="00156D69">
        <w:t>We have a shared drive electronic clinical record which is accessible out-of hours</w:t>
      </w:r>
      <w:r w:rsidRPr="00A2595E">
        <w:t xml:space="preserve"> </w:t>
      </w:r>
    </w:p>
    <w:p w:rsidR="001B75BD" w:rsidRPr="00A2595E" w:rsidRDefault="001B75BD" w:rsidP="00A2595E">
      <w:pPr>
        <w:pStyle w:val="ListParagraph"/>
        <w:numPr>
          <w:ilvl w:val="0"/>
          <w:numId w:val="7"/>
        </w:numPr>
        <w:spacing w:after="0" w:line="240" w:lineRule="auto"/>
      </w:pPr>
      <w:r w:rsidRPr="00156D69">
        <w:t>System for sending back work to the bench working well</w:t>
      </w:r>
      <w:r w:rsidRPr="00A2595E">
        <w:t xml:space="preserve"> </w:t>
      </w:r>
      <w:r>
        <w:t>(via LIMS)</w:t>
      </w:r>
    </w:p>
    <w:p w:rsidR="001B75BD" w:rsidRPr="00156D69" w:rsidRDefault="001B75BD" w:rsidP="00A2595E">
      <w:pPr>
        <w:pStyle w:val="ListParagraph"/>
        <w:numPr>
          <w:ilvl w:val="0"/>
          <w:numId w:val="7"/>
        </w:numPr>
        <w:spacing w:after="0" w:line="240" w:lineRule="auto"/>
      </w:pPr>
      <w:r w:rsidRPr="00156D69">
        <w:t>Better communication and documentation of clinical cases amongst consultants</w:t>
      </w:r>
    </w:p>
    <w:p w:rsidR="001B75BD" w:rsidRPr="00156D69" w:rsidRDefault="001B75BD" w:rsidP="00DF2862">
      <w:pPr>
        <w:pStyle w:val="ListParagraph"/>
        <w:ind w:left="644"/>
      </w:pPr>
    </w:p>
    <w:p w:rsidR="001B75BD" w:rsidRDefault="001B75BD">
      <w:pPr>
        <w:rPr>
          <w:b/>
          <w:bCs/>
        </w:rPr>
      </w:pPr>
    </w:p>
    <w:p w:rsidR="001B75BD" w:rsidRPr="00156D69" w:rsidRDefault="001B75BD">
      <w:pPr>
        <w:rPr>
          <w:b/>
          <w:bCs/>
        </w:rPr>
      </w:pPr>
      <w:r>
        <w:rPr>
          <w:b/>
          <w:bCs/>
        </w:rPr>
        <w:t>Better lab services</w:t>
      </w:r>
    </w:p>
    <w:p w:rsidR="001B75BD" w:rsidRPr="00156D69" w:rsidRDefault="001B75BD" w:rsidP="00A2595E">
      <w:pPr>
        <w:pStyle w:val="ListParagraph"/>
        <w:numPr>
          <w:ilvl w:val="0"/>
          <w:numId w:val="7"/>
        </w:numPr>
        <w:spacing w:after="0" w:line="240" w:lineRule="auto"/>
      </w:pPr>
      <w:r>
        <w:t xml:space="preserve">A </w:t>
      </w:r>
      <w:r w:rsidRPr="00156D69">
        <w:t xml:space="preserve">sustainable </w:t>
      </w:r>
      <w:smartTag w:uri="urn:schemas-microsoft-com:office:smarttags" w:element="stockticker">
        <w:r w:rsidRPr="00156D69">
          <w:t>BMS</w:t>
        </w:r>
      </w:smartTag>
      <w:r w:rsidRPr="00156D69">
        <w:t xml:space="preserve"> on-call service</w:t>
      </w:r>
    </w:p>
    <w:p w:rsidR="001B75BD" w:rsidRPr="00156D69" w:rsidRDefault="001B75BD" w:rsidP="00A2595E">
      <w:pPr>
        <w:pStyle w:val="ListParagraph"/>
        <w:numPr>
          <w:ilvl w:val="0"/>
          <w:numId w:val="7"/>
        </w:numPr>
        <w:spacing w:after="0" w:line="240" w:lineRule="auto"/>
      </w:pPr>
      <w:r>
        <w:t>E</w:t>
      </w:r>
      <w:r w:rsidRPr="00156D69">
        <w:t xml:space="preserve">xtended opening hours 8am-8pm weekdays and </w:t>
      </w:r>
      <w:smartTag w:uri="urn:schemas-microsoft-com:office:smarttags" w:element="stockticker">
        <w:r w:rsidRPr="00156D69">
          <w:t>8am-5pm</w:t>
        </w:r>
      </w:smartTag>
      <w:r w:rsidRPr="00156D69">
        <w:t xml:space="preserve"> Saturdays, and </w:t>
      </w:r>
      <w:smartTag w:uri="urn:schemas-microsoft-com:office:smarttags" w:element="stockticker">
        <w:r w:rsidRPr="00156D69">
          <w:t>9am-1pm</w:t>
        </w:r>
      </w:smartTag>
      <w:r w:rsidRPr="00156D69">
        <w:t xml:space="preserve"> Sunday &amp; Bank Holidays</w:t>
      </w:r>
    </w:p>
    <w:p w:rsidR="001B75BD" w:rsidRPr="00156D69" w:rsidRDefault="001B75BD" w:rsidP="00A2595E">
      <w:pPr>
        <w:pStyle w:val="ListParagraph"/>
        <w:numPr>
          <w:ilvl w:val="0"/>
          <w:numId w:val="7"/>
        </w:numPr>
      </w:pPr>
      <w:r w:rsidRPr="00156D69">
        <w:t>Combined bacterial technical committees and managerial committees</w:t>
      </w:r>
    </w:p>
    <w:p w:rsidR="001B75BD" w:rsidRPr="00156D69" w:rsidRDefault="001B75BD" w:rsidP="00A2595E">
      <w:pPr>
        <w:pStyle w:val="ListParagraph"/>
        <w:numPr>
          <w:ilvl w:val="0"/>
          <w:numId w:val="7"/>
        </w:numPr>
      </w:pPr>
      <w:r w:rsidRPr="00156D69">
        <w:t>Greater range of in-house testing</w:t>
      </w:r>
    </w:p>
    <w:p w:rsidR="001B75BD" w:rsidRPr="00156D69" w:rsidRDefault="001B75BD" w:rsidP="00A2595E">
      <w:pPr>
        <w:pStyle w:val="ListParagraph"/>
        <w:numPr>
          <w:ilvl w:val="0"/>
          <w:numId w:val="7"/>
        </w:numPr>
      </w:pPr>
      <w:r w:rsidRPr="00156D69">
        <w:t xml:space="preserve">Use of new technologies (C diff </w:t>
      </w:r>
      <w:smartTag w:uri="urn:schemas-microsoft-com:office:smarttags" w:element="stockticker">
        <w:r w:rsidRPr="00156D69">
          <w:t>PCR</w:t>
        </w:r>
      </w:smartTag>
      <w:r w:rsidRPr="00156D69">
        <w:t>)</w:t>
      </w:r>
    </w:p>
    <w:p w:rsidR="001B75BD" w:rsidRDefault="006E5BB4">
      <w:pPr>
        <w:rPr>
          <w:b/>
          <w:bCs/>
        </w:rPr>
      </w:pPr>
      <w:r>
        <w:rPr>
          <w:b/>
          <w:bCs/>
        </w:rPr>
        <w:br w:type="page"/>
      </w:r>
      <w:r w:rsidR="001B75BD" w:rsidRPr="00156D69">
        <w:rPr>
          <w:b/>
          <w:bCs/>
        </w:rPr>
        <w:lastRenderedPageBreak/>
        <w:t>What has not worked well?</w:t>
      </w:r>
    </w:p>
    <w:p w:rsidR="001B75BD" w:rsidRDefault="001B75BD">
      <w:pPr>
        <w:rPr>
          <w:b/>
          <w:bCs/>
        </w:rPr>
      </w:pPr>
      <w:r>
        <w:rPr>
          <w:b/>
          <w:bCs/>
        </w:rPr>
        <w:t>Themes</w:t>
      </w:r>
      <w:r w:rsidR="006E5BB4">
        <w:rPr>
          <w:b/>
          <w:bCs/>
        </w:rPr>
        <w:t>;</w:t>
      </w:r>
    </w:p>
    <w:p w:rsidR="001B75BD" w:rsidRDefault="001B75BD">
      <w:pPr>
        <w:rPr>
          <w:b/>
          <w:bCs/>
        </w:rPr>
      </w:pPr>
      <w:r>
        <w:rPr>
          <w:b/>
          <w:bCs/>
        </w:rPr>
        <w:t>IT</w:t>
      </w:r>
    </w:p>
    <w:p w:rsidR="001B75BD" w:rsidRDefault="001B75BD" w:rsidP="00A2595E">
      <w:pPr>
        <w:pStyle w:val="ListParagraph"/>
        <w:numPr>
          <w:ilvl w:val="0"/>
          <w:numId w:val="8"/>
        </w:numPr>
      </w:pPr>
      <w:r w:rsidRPr="00156D69">
        <w:t>Effective IT systems not in place before merger (delay of about 1.5 years so far)</w:t>
      </w:r>
      <w:r w:rsidRPr="00A2595E">
        <w:t xml:space="preserve"> </w:t>
      </w:r>
    </w:p>
    <w:p w:rsidR="001B75BD" w:rsidRDefault="001B75BD" w:rsidP="00A2595E">
      <w:pPr>
        <w:pStyle w:val="ListParagraph"/>
        <w:numPr>
          <w:ilvl w:val="0"/>
          <w:numId w:val="8"/>
        </w:numPr>
      </w:pPr>
      <w:r w:rsidRPr="00156D69">
        <w:t>Still no IT link between the two hospitals LIMS therefore results manually transcribed and this requires a lot of extra time in validating to check for and correct transcription errors which occur frequently</w:t>
      </w:r>
    </w:p>
    <w:p w:rsidR="001B75BD" w:rsidRPr="00156D69" w:rsidRDefault="001B75BD" w:rsidP="00A2595E">
      <w:pPr>
        <w:pStyle w:val="ListParagraph"/>
        <w:numPr>
          <w:ilvl w:val="0"/>
          <w:numId w:val="8"/>
        </w:numPr>
      </w:pPr>
      <w:r>
        <w:t>Noticeable increase in registration errors</w:t>
      </w:r>
    </w:p>
    <w:p w:rsidR="001B75BD" w:rsidRDefault="001B75BD">
      <w:pPr>
        <w:rPr>
          <w:b/>
          <w:bCs/>
        </w:rPr>
      </w:pPr>
      <w:r>
        <w:rPr>
          <w:b/>
          <w:bCs/>
        </w:rPr>
        <w:t xml:space="preserve">Transport </w:t>
      </w:r>
    </w:p>
    <w:p w:rsidR="001B75BD" w:rsidRDefault="001B75BD" w:rsidP="006543EC">
      <w:pPr>
        <w:pStyle w:val="ListParagraph"/>
        <w:numPr>
          <w:ilvl w:val="0"/>
          <w:numId w:val="8"/>
        </w:numPr>
      </w:pPr>
      <w:r w:rsidRPr="00156D69">
        <w:t>Transport of specimens not thoroughly planned from the start. Only now being sorted</w:t>
      </w:r>
    </w:p>
    <w:p w:rsidR="001B75BD" w:rsidRPr="004F6035" w:rsidRDefault="001B75BD" w:rsidP="006543EC">
      <w:pPr>
        <w:pStyle w:val="ListParagraph"/>
        <w:numPr>
          <w:ilvl w:val="0"/>
          <w:numId w:val="8"/>
        </w:numPr>
      </w:pPr>
      <w:r w:rsidRPr="006543EC">
        <w:t xml:space="preserve"> </w:t>
      </w:r>
      <w:r w:rsidRPr="00156D69">
        <w:t>Some occasional transport difficulties, which again are being addressed</w:t>
      </w:r>
    </w:p>
    <w:p w:rsidR="001B75BD" w:rsidRPr="00156D69" w:rsidRDefault="001B75BD" w:rsidP="006543EC">
      <w:pPr>
        <w:pStyle w:val="ListParagraph"/>
        <w:numPr>
          <w:ilvl w:val="0"/>
          <w:numId w:val="8"/>
        </w:numPr>
      </w:pPr>
      <w:r>
        <w:t>Poor transport links from spoke so that blood cultures may not be incubated for over 24 hours</w:t>
      </w:r>
    </w:p>
    <w:p w:rsidR="001B75BD" w:rsidRDefault="001B75BD">
      <w:pPr>
        <w:rPr>
          <w:b/>
          <w:bCs/>
        </w:rPr>
      </w:pPr>
      <w:r>
        <w:rPr>
          <w:b/>
          <w:bCs/>
        </w:rPr>
        <w:t>Working practices</w:t>
      </w:r>
    </w:p>
    <w:p w:rsidR="001B75BD" w:rsidRDefault="001B75BD" w:rsidP="00A2595E">
      <w:pPr>
        <w:pStyle w:val="ListParagraph"/>
        <w:numPr>
          <w:ilvl w:val="0"/>
          <w:numId w:val="8"/>
        </w:numPr>
      </w:pPr>
      <w:r w:rsidRPr="00156D69">
        <w:t>Across site differences not tackled before merger (inc working practices and  SOP’s- 1 year on and still not sorted)</w:t>
      </w:r>
    </w:p>
    <w:p w:rsidR="001B75BD" w:rsidRPr="00156D69" w:rsidRDefault="001B75BD" w:rsidP="00A2595E">
      <w:pPr>
        <w:pStyle w:val="ListParagraph"/>
        <w:numPr>
          <w:ilvl w:val="0"/>
          <w:numId w:val="8"/>
        </w:numPr>
      </w:pPr>
      <w:r w:rsidRPr="00156D69">
        <w:t>The laboratory pushes out results like a factory without thought to clinical significance of urgent results. This is in part due to how busy they are. Previously we had direct contact with the lab and important results were discussed with us on a bench round or brought to our immediate attention.</w:t>
      </w:r>
    </w:p>
    <w:p w:rsidR="001B75BD" w:rsidRPr="00156D69" w:rsidRDefault="001B75BD" w:rsidP="00A2595E">
      <w:pPr>
        <w:pStyle w:val="ListParagraph"/>
        <w:numPr>
          <w:ilvl w:val="0"/>
          <w:numId w:val="8"/>
        </w:numPr>
      </w:pPr>
      <w:r w:rsidRPr="00156D69">
        <w:t>Turnaround times have increased and the quality of the service has been compromised during this period</w:t>
      </w:r>
    </w:p>
    <w:p w:rsidR="001B75BD" w:rsidRPr="00156D69" w:rsidRDefault="001B75BD" w:rsidP="00A2595E">
      <w:pPr>
        <w:pStyle w:val="ListParagraph"/>
        <w:numPr>
          <w:ilvl w:val="0"/>
          <w:numId w:val="8"/>
        </w:numPr>
      </w:pPr>
      <w:r w:rsidRPr="00156D69">
        <w:t>Releasing staff to concentrate on quality issues, SOP’s etc where the greatest need was to be on the benches and keep the service going</w:t>
      </w:r>
    </w:p>
    <w:p w:rsidR="001B75BD" w:rsidRDefault="001B75BD" w:rsidP="00A2595E">
      <w:pPr>
        <w:pStyle w:val="ListParagraph"/>
        <w:numPr>
          <w:ilvl w:val="0"/>
          <w:numId w:val="8"/>
        </w:numPr>
      </w:pPr>
      <w:r w:rsidRPr="00156D69">
        <w:t>Contacting laboratory by phone as engaged a lot of the time with incoming calls</w:t>
      </w:r>
    </w:p>
    <w:p w:rsidR="001B75BD" w:rsidRPr="00156D69" w:rsidRDefault="001B75BD" w:rsidP="00A2595E">
      <w:pPr>
        <w:pStyle w:val="ListParagraph"/>
        <w:numPr>
          <w:ilvl w:val="0"/>
          <w:numId w:val="8"/>
        </w:numPr>
      </w:pPr>
      <w:r w:rsidRPr="00156D69">
        <w:t>Covering remote Trust out-of-hours has occasionally been compromised through lack of access into local network and laboratory system, but this has only been an occasional problem over the 6 or so years the arrangement has been in place</w:t>
      </w:r>
    </w:p>
    <w:p w:rsidR="001B75BD" w:rsidRPr="00156D69" w:rsidRDefault="001B75BD" w:rsidP="00A2595E">
      <w:pPr>
        <w:pStyle w:val="ListParagraph"/>
        <w:numPr>
          <w:ilvl w:val="0"/>
          <w:numId w:val="8"/>
        </w:numPr>
      </w:pPr>
      <w:r w:rsidRPr="00156D69">
        <w:t>Everything takes longer; any changes need many meetings to get approved and implemented</w:t>
      </w:r>
    </w:p>
    <w:p w:rsidR="001B75BD" w:rsidRPr="00156D69" w:rsidRDefault="001B75BD" w:rsidP="00A2595E">
      <w:pPr>
        <w:pStyle w:val="ListParagraph"/>
        <w:numPr>
          <w:ilvl w:val="0"/>
          <w:numId w:val="8"/>
        </w:numPr>
      </w:pPr>
      <w:r w:rsidRPr="00156D69">
        <w:t>Contacting bench or relevant lab person to help with queries regarding samples is difficult</w:t>
      </w:r>
    </w:p>
    <w:p w:rsidR="001B75BD" w:rsidRDefault="001B75BD" w:rsidP="00A2595E">
      <w:pPr>
        <w:pStyle w:val="ListParagraph"/>
        <w:numPr>
          <w:ilvl w:val="0"/>
          <w:numId w:val="8"/>
        </w:numPr>
      </w:pPr>
      <w:r w:rsidRPr="00156D69">
        <w:t>Unable to view plates off site</w:t>
      </w:r>
    </w:p>
    <w:p w:rsidR="001B75BD" w:rsidRDefault="001B75BD" w:rsidP="00A2595E">
      <w:pPr>
        <w:pStyle w:val="ListParagraph"/>
        <w:numPr>
          <w:ilvl w:val="0"/>
          <w:numId w:val="8"/>
        </w:numPr>
      </w:pPr>
      <w:proofErr w:type="spellStart"/>
      <w:r>
        <w:t>Norovirus</w:t>
      </w:r>
      <w:proofErr w:type="spellEnd"/>
      <w:r>
        <w:t xml:space="preserve"> turnaround times increased from same day to overnight</w:t>
      </w:r>
    </w:p>
    <w:p w:rsidR="001B75BD" w:rsidRPr="00156D69" w:rsidRDefault="001B75BD" w:rsidP="00A2595E">
      <w:pPr>
        <w:pStyle w:val="ListParagraph"/>
        <w:numPr>
          <w:ilvl w:val="0"/>
          <w:numId w:val="8"/>
        </w:numPr>
      </w:pPr>
      <w:r>
        <w:t>Smaller out of hours repertoire of tests in hub than previous DGH</w:t>
      </w:r>
    </w:p>
    <w:p w:rsidR="001B75BD" w:rsidRPr="00156D69" w:rsidRDefault="001B75BD" w:rsidP="006543EC">
      <w:pPr>
        <w:pStyle w:val="ListParagraph"/>
      </w:pPr>
    </w:p>
    <w:p w:rsidR="001B75BD" w:rsidRDefault="001B75BD">
      <w:pPr>
        <w:rPr>
          <w:b/>
          <w:bCs/>
        </w:rPr>
      </w:pPr>
      <w:r>
        <w:rPr>
          <w:b/>
          <w:bCs/>
        </w:rPr>
        <w:t>HR issues</w:t>
      </w:r>
    </w:p>
    <w:p w:rsidR="001B75BD" w:rsidRDefault="001B75BD" w:rsidP="00A2595E">
      <w:pPr>
        <w:pStyle w:val="ListParagraph"/>
        <w:numPr>
          <w:ilvl w:val="0"/>
          <w:numId w:val="8"/>
        </w:numPr>
      </w:pPr>
      <w:r w:rsidRPr="00156D69">
        <w:t>Unsettling nature of the process leading to 40 % of the staff leaving. Low moral still exists</w:t>
      </w:r>
      <w:r w:rsidRPr="00A2595E">
        <w:t xml:space="preserve"> </w:t>
      </w:r>
    </w:p>
    <w:p w:rsidR="001B75BD" w:rsidRPr="00156D69" w:rsidRDefault="001B75BD" w:rsidP="00A2595E">
      <w:pPr>
        <w:pStyle w:val="ListParagraph"/>
        <w:numPr>
          <w:ilvl w:val="0"/>
          <w:numId w:val="8"/>
        </w:numPr>
      </w:pPr>
      <w:r w:rsidRPr="00156D69">
        <w:t>Lack of support from senior management</w:t>
      </w:r>
    </w:p>
    <w:p w:rsidR="001B75BD" w:rsidRPr="00156D69" w:rsidRDefault="001B75BD" w:rsidP="00A2595E">
      <w:pPr>
        <w:pStyle w:val="ListParagraph"/>
        <w:numPr>
          <w:ilvl w:val="0"/>
          <w:numId w:val="8"/>
        </w:numPr>
      </w:pPr>
      <w:r w:rsidRPr="00156D69">
        <w:lastRenderedPageBreak/>
        <w:t>The busier side is left with only 2 consultants and 1 part-time secretary.  The spirit of team working has gone. With annual leave etc often working as a sole consultant</w:t>
      </w:r>
    </w:p>
    <w:p w:rsidR="001B75BD" w:rsidRPr="00156D69" w:rsidRDefault="001B75BD" w:rsidP="00A2595E">
      <w:pPr>
        <w:pStyle w:val="ListParagraph"/>
        <w:numPr>
          <w:ilvl w:val="0"/>
          <w:numId w:val="8"/>
        </w:numPr>
      </w:pPr>
      <w:r w:rsidRPr="00156D69">
        <w:t xml:space="preserve">A degree of disenfranchisement for the </w:t>
      </w:r>
      <w:smartTag w:uri="urn:schemas-microsoft-com:office:smarttags" w:element="stockticker">
        <w:r w:rsidRPr="00156D69">
          <w:t>CMM</w:t>
        </w:r>
      </w:smartTag>
      <w:r w:rsidRPr="00156D69">
        <w:t xml:space="preserve"> based at the hospital with no on-site lab</w:t>
      </w:r>
    </w:p>
    <w:p w:rsidR="001B75BD" w:rsidRPr="00156D69" w:rsidRDefault="001B75BD" w:rsidP="00A2595E">
      <w:pPr>
        <w:pStyle w:val="ListParagraph"/>
        <w:numPr>
          <w:ilvl w:val="0"/>
          <w:numId w:val="8"/>
        </w:numPr>
      </w:pPr>
      <w:r>
        <w:t>L</w:t>
      </w:r>
      <w:r w:rsidRPr="00156D69">
        <w:t>ocal geography and residence of individual</w:t>
      </w:r>
      <w:r>
        <w:t xml:space="preserve"> has made cross site working difficult</w:t>
      </w:r>
    </w:p>
    <w:p w:rsidR="001B75BD" w:rsidRPr="00156D69" w:rsidRDefault="001B75BD" w:rsidP="00A2595E">
      <w:pPr>
        <w:pStyle w:val="ListParagraph"/>
      </w:pPr>
      <w:r w:rsidRPr="00156D69">
        <w:t xml:space="preserve"> </w:t>
      </w:r>
    </w:p>
    <w:p w:rsidR="001B75BD" w:rsidRDefault="00E124ED">
      <w:pPr>
        <w:rPr>
          <w:b/>
          <w:bCs/>
        </w:rPr>
      </w:pPr>
      <w:r>
        <w:rPr>
          <w:b/>
          <w:bCs/>
        </w:rPr>
        <w:br w:type="page"/>
      </w:r>
      <w:r w:rsidR="001B75BD" w:rsidRPr="00156D69">
        <w:rPr>
          <w:b/>
          <w:bCs/>
        </w:rPr>
        <w:lastRenderedPageBreak/>
        <w:t>What pit falls have you encountered?</w:t>
      </w:r>
    </w:p>
    <w:p w:rsidR="001B75BD" w:rsidRDefault="001B75BD">
      <w:pPr>
        <w:rPr>
          <w:b/>
          <w:bCs/>
        </w:rPr>
      </w:pPr>
      <w:r>
        <w:rPr>
          <w:b/>
          <w:bCs/>
        </w:rPr>
        <w:t>Themes</w:t>
      </w:r>
      <w:r w:rsidR="006E5BB4">
        <w:rPr>
          <w:b/>
          <w:bCs/>
        </w:rPr>
        <w:t>;</w:t>
      </w:r>
    </w:p>
    <w:p w:rsidR="001B75BD" w:rsidRDefault="001B75BD">
      <w:pPr>
        <w:rPr>
          <w:b/>
          <w:bCs/>
        </w:rPr>
      </w:pPr>
      <w:r>
        <w:rPr>
          <w:b/>
          <w:bCs/>
        </w:rPr>
        <w:t>IT</w:t>
      </w:r>
    </w:p>
    <w:p w:rsidR="001B75BD" w:rsidRPr="007F4B2E" w:rsidRDefault="001B75BD" w:rsidP="007F4B2E">
      <w:pPr>
        <w:pStyle w:val="ListParagraph"/>
        <w:numPr>
          <w:ilvl w:val="0"/>
          <w:numId w:val="10"/>
        </w:numPr>
      </w:pPr>
      <w:r w:rsidRPr="00156D69">
        <w:t>Patchy support from information analysts for extracting data. Need to learn how to DIY</w:t>
      </w:r>
    </w:p>
    <w:p w:rsidR="001B75BD" w:rsidRDefault="001B75BD">
      <w:pPr>
        <w:rPr>
          <w:b/>
          <w:bCs/>
        </w:rPr>
      </w:pPr>
      <w:r>
        <w:rPr>
          <w:b/>
          <w:bCs/>
        </w:rPr>
        <w:t xml:space="preserve">Transport </w:t>
      </w:r>
    </w:p>
    <w:p w:rsidR="006E5BB4" w:rsidRPr="007F4B2E" w:rsidRDefault="006E5BB4" w:rsidP="006E5BB4">
      <w:pPr>
        <w:pStyle w:val="ListParagraph"/>
        <w:numPr>
          <w:ilvl w:val="0"/>
          <w:numId w:val="10"/>
        </w:numPr>
      </w:pPr>
      <w:r>
        <w:t>None reported</w:t>
      </w:r>
    </w:p>
    <w:p w:rsidR="001B75BD" w:rsidRDefault="006E5BB4">
      <w:pPr>
        <w:rPr>
          <w:b/>
          <w:bCs/>
        </w:rPr>
      </w:pPr>
      <w:r>
        <w:rPr>
          <w:b/>
          <w:bCs/>
        </w:rPr>
        <w:t>W</w:t>
      </w:r>
      <w:r w:rsidR="001B75BD">
        <w:rPr>
          <w:b/>
          <w:bCs/>
        </w:rPr>
        <w:t>orking Practices</w:t>
      </w:r>
    </w:p>
    <w:p w:rsidR="001B75BD" w:rsidRDefault="001B75BD" w:rsidP="00A2595E">
      <w:pPr>
        <w:pStyle w:val="ListParagraph"/>
        <w:numPr>
          <w:ilvl w:val="0"/>
          <w:numId w:val="10"/>
        </w:numPr>
      </w:pPr>
      <w:r w:rsidRPr="00156D69">
        <w:t>Not enough space</w:t>
      </w:r>
      <w:r w:rsidRPr="00A2595E">
        <w:t xml:space="preserve"> </w:t>
      </w:r>
    </w:p>
    <w:p w:rsidR="001B75BD" w:rsidRDefault="001B75BD" w:rsidP="00A2595E">
      <w:pPr>
        <w:pStyle w:val="ListParagraph"/>
        <w:numPr>
          <w:ilvl w:val="0"/>
          <w:numId w:val="10"/>
        </w:numPr>
      </w:pPr>
      <w:r>
        <w:t>L</w:t>
      </w:r>
      <w:r w:rsidRPr="00156D69">
        <w:t>ack of support from estates department</w:t>
      </w:r>
    </w:p>
    <w:p w:rsidR="001B75BD" w:rsidRDefault="001B75BD" w:rsidP="00A2595E">
      <w:pPr>
        <w:pStyle w:val="ListParagraph"/>
        <w:numPr>
          <w:ilvl w:val="0"/>
          <w:numId w:val="10"/>
        </w:numPr>
      </w:pPr>
      <w:r w:rsidRPr="00156D69">
        <w:t>The unexpected spiralling costs converting the other existing laboratory (e.g. asbestos, electricity supply, roofing, cooling)</w:t>
      </w:r>
    </w:p>
    <w:p w:rsidR="001B75BD" w:rsidRPr="00156D69" w:rsidRDefault="001B75BD" w:rsidP="00A2595E">
      <w:pPr>
        <w:pStyle w:val="ListParagraph"/>
        <w:numPr>
          <w:ilvl w:val="0"/>
          <w:numId w:val="10"/>
        </w:numPr>
      </w:pPr>
      <w:r w:rsidRPr="00156D69">
        <w:t>GP’s and clinical staff confused as one site for results and another site for clinical advice</w:t>
      </w:r>
    </w:p>
    <w:p w:rsidR="001B75BD" w:rsidRPr="00156D69" w:rsidRDefault="001B75BD" w:rsidP="00A2595E">
      <w:pPr>
        <w:pStyle w:val="ListParagraph"/>
        <w:numPr>
          <w:ilvl w:val="0"/>
          <w:numId w:val="10"/>
        </w:numPr>
      </w:pPr>
      <w:r w:rsidRPr="00156D69">
        <w:t>Significant increase in time looking for ‘lost samples’</w:t>
      </w:r>
    </w:p>
    <w:p w:rsidR="001B75BD" w:rsidRPr="00156D69" w:rsidRDefault="001B75BD" w:rsidP="006543EC">
      <w:pPr>
        <w:pStyle w:val="ListParagraph"/>
        <w:numPr>
          <w:ilvl w:val="0"/>
          <w:numId w:val="10"/>
        </w:numPr>
      </w:pPr>
      <w:r w:rsidRPr="00156D69">
        <w:t xml:space="preserve">Clinical information on request forms not available in totality in </w:t>
      </w:r>
      <w:proofErr w:type="spellStart"/>
      <w:r w:rsidRPr="00156D69">
        <w:t>TelePath</w:t>
      </w:r>
      <w:proofErr w:type="spellEnd"/>
      <w:r w:rsidRPr="00156D69">
        <w:t xml:space="preserve"> to aid with report interpretation at validation</w:t>
      </w:r>
    </w:p>
    <w:p w:rsidR="001B75BD" w:rsidRPr="00B80EB2" w:rsidRDefault="001B75BD" w:rsidP="00A2595E">
      <w:pPr>
        <w:pStyle w:val="ListParagraph"/>
        <w:numPr>
          <w:ilvl w:val="0"/>
          <w:numId w:val="10"/>
        </w:numPr>
      </w:pPr>
      <w:r w:rsidRPr="00B80EB2">
        <w:t xml:space="preserve">Screening of serology requests (workload management) not possible as off site </w:t>
      </w:r>
    </w:p>
    <w:p w:rsidR="001B75BD" w:rsidRPr="00156D69" w:rsidRDefault="001B75BD" w:rsidP="00B80EB2">
      <w:pPr>
        <w:pStyle w:val="ListParagraph"/>
        <w:numPr>
          <w:ilvl w:val="0"/>
          <w:numId w:val="10"/>
        </w:numPr>
      </w:pPr>
      <w:r w:rsidRPr="00156D69">
        <w:t>Do not see the majority of send</w:t>
      </w:r>
      <w:r>
        <w:t xml:space="preserve"> </w:t>
      </w:r>
      <w:r w:rsidRPr="00156D69">
        <w:t>away results</w:t>
      </w:r>
    </w:p>
    <w:p w:rsidR="001B75BD" w:rsidRPr="00156D69" w:rsidRDefault="001B75BD" w:rsidP="00B80EB2">
      <w:pPr>
        <w:pStyle w:val="ListParagraph"/>
        <w:numPr>
          <w:ilvl w:val="0"/>
          <w:numId w:val="10"/>
        </w:numPr>
      </w:pPr>
      <w:r w:rsidRPr="00156D69">
        <w:t>The urgent system for samples now does not function as lab too big and too many samples</w:t>
      </w:r>
    </w:p>
    <w:p w:rsidR="001B75BD" w:rsidRPr="00156D69" w:rsidRDefault="001B75BD" w:rsidP="00B80EB2">
      <w:pPr>
        <w:pStyle w:val="ListParagraph"/>
        <w:numPr>
          <w:ilvl w:val="0"/>
          <w:numId w:val="10"/>
        </w:numPr>
      </w:pPr>
      <w:r w:rsidRPr="00156D69">
        <w:t>Samples treated as an individual sample rather than group of samples from one patient</w:t>
      </w:r>
    </w:p>
    <w:p w:rsidR="001B75BD" w:rsidRPr="00156D69" w:rsidRDefault="001B75BD" w:rsidP="00B80EB2">
      <w:pPr>
        <w:pStyle w:val="ListParagraph"/>
        <w:numPr>
          <w:ilvl w:val="0"/>
          <w:numId w:val="10"/>
        </w:numPr>
      </w:pPr>
      <w:r w:rsidRPr="00156D69">
        <w:t>Significant delays in processing samples</w:t>
      </w:r>
    </w:p>
    <w:p w:rsidR="001B75BD" w:rsidRPr="00156D69" w:rsidRDefault="001B75BD" w:rsidP="00B80EB2">
      <w:pPr>
        <w:pStyle w:val="ListParagraph"/>
        <w:numPr>
          <w:ilvl w:val="0"/>
          <w:numId w:val="10"/>
        </w:numPr>
      </w:pPr>
      <w:r w:rsidRPr="00156D69">
        <w:t>Different error reporting systems for different hospitals</w:t>
      </w:r>
    </w:p>
    <w:p w:rsidR="001B75BD" w:rsidRPr="00156D69" w:rsidRDefault="001B75BD" w:rsidP="00B80EB2">
      <w:pPr>
        <w:pStyle w:val="ListParagraph"/>
        <w:numPr>
          <w:ilvl w:val="0"/>
          <w:numId w:val="10"/>
        </w:numPr>
      </w:pPr>
      <w:r w:rsidRPr="00156D69">
        <w:t>System for sending work back to the lab needs to be thought about and developed – rather than physically ask for extra work in an onsite lab – we print extra work requests to a dedicated printer but not failsafe. There have been delays in getting this work done – sometimes it has to be requested more than once as the original request apparently not received. Samples requiring extra work take more time than before as the request often not acted on until the next day. Ideally need to keep a record of what extra work has been requested.</w:t>
      </w:r>
    </w:p>
    <w:p w:rsidR="001B75BD" w:rsidRPr="007F4B2E" w:rsidRDefault="001B75BD" w:rsidP="00B80EB2">
      <w:pPr>
        <w:pStyle w:val="ListParagraph"/>
        <w:numPr>
          <w:ilvl w:val="0"/>
          <w:numId w:val="10"/>
        </w:numPr>
      </w:pPr>
      <w:r w:rsidRPr="00156D69">
        <w:t>We have encountered some difficulties in asking for samples or isolates to be referred to reference laboratories, especially when it requires a consultant signature on a form. Also there have been delays in receiving these results and incorrect transcription of them onto our LIMS. Sometimes the wrong send</w:t>
      </w:r>
      <w:r>
        <w:t xml:space="preserve"> </w:t>
      </w:r>
      <w:r w:rsidRPr="00156D69">
        <w:t>away test is requested e.g. sensitivity results on an isolate instead of typing.</w:t>
      </w:r>
    </w:p>
    <w:p w:rsidR="001B75BD" w:rsidRPr="00156D69" w:rsidRDefault="001B75BD" w:rsidP="00A2595E">
      <w:pPr>
        <w:pStyle w:val="ListParagraph"/>
        <w:numPr>
          <w:ilvl w:val="0"/>
          <w:numId w:val="10"/>
        </w:numPr>
      </w:pPr>
      <w:r w:rsidRPr="00156D69">
        <w:t>Turnaround times measured from receipt of specimen in the lab to result not actual turnaround time from patient site</w:t>
      </w:r>
    </w:p>
    <w:p w:rsidR="001B75BD" w:rsidRPr="00156D69" w:rsidRDefault="001B75BD" w:rsidP="00A2595E">
      <w:pPr>
        <w:pStyle w:val="ListParagraph"/>
        <w:numPr>
          <w:ilvl w:val="0"/>
          <w:numId w:val="10"/>
        </w:numPr>
      </w:pPr>
      <w:r w:rsidRPr="00156D69">
        <w:t>Turnaround times fo</w:t>
      </w:r>
      <w:r>
        <w:t>r C diff testing increased, fewer</w:t>
      </w:r>
      <w:r w:rsidRPr="00156D69">
        <w:t xml:space="preserve"> samples are tested same day</w:t>
      </w:r>
    </w:p>
    <w:p w:rsidR="001B75BD" w:rsidRPr="00156D69" w:rsidRDefault="001B75BD" w:rsidP="00A2595E">
      <w:pPr>
        <w:pStyle w:val="ListParagraph"/>
        <w:numPr>
          <w:ilvl w:val="0"/>
          <w:numId w:val="10"/>
        </w:numPr>
      </w:pPr>
      <w:r w:rsidRPr="00156D69">
        <w:t>Delays in processing samples</w:t>
      </w:r>
    </w:p>
    <w:p w:rsidR="001B75BD" w:rsidRPr="00156D69" w:rsidRDefault="001B75BD" w:rsidP="00A2595E">
      <w:pPr>
        <w:pStyle w:val="ListParagraph"/>
        <w:numPr>
          <w:ilvl w:val="0"/>
          <w:numId w:val="10"/>
        </w:numPr>
      </w:pPr>
      <w:r w:rsidRPr="00156D69">
        <w:t>Intensity and complexity of on-call has dramatically increased: Saturday and Sunday have become stay in to validate and answer telephone calls</w:t>
      </w:r>
    </w:p>
    <w:p w:rsidR="001B75BD" w:rsidRPr="00156D69" w:rsidRDefault="001B75BD" w:rsidP="00A2595E">
      <w:pPr>
        <w:pStyle w:val="ListParagraph"/>
        <w:numPr>
          <w:ilvl w:val="0"/>
          <w:numId w:val="10"/>
        </w:numPr>
      </w:pPr>
      <w:r w:rsidRPr="00156D69">
        <w:lastRenderedPageBreak/>
        <w:t>Be prepared to change the way you’re working: spend more time in the office; ward</w:t>
      </w:r>
      <w:r>
        <w:t xml:space="preserve"> </w:t>
      </w:r>
      <w:r w:rsidRPr="00156D69">
        <w:t>round could be disrupted by the lab contacting you with new results, etc; need to write down results phoned to you by the lab on the spot</w:t>
      </w:r>
    </w:p>
    <w:p w:rsidR="001B75BD" w:rsidRPr="00156D69" w:rsidRDefault="001B75BD" w:rsidP="00A2595E">
      <w:pPr>
        <w:pStyle w:val="ListParagraph"/>
        <w:numPr>
          <w:ilvl w:val="0"/>
          <w:numId w:val="10"/>
        </w:numPr>
      </w:pPr>
      <w:r w:rsidRPr="00156D69">
        <w:t xml:space="preserve">No longer come in </w:t>
      </w:r>
      <w:r>
        <w:t xml:space="preserve">to </w:t>
      </w:r>
      <w:r w:rsidRPr="00156D69">
        <w:t>the lab or see patients over weekend.</w:t>
      </w:r>
    </w:p>
    <w:p w:rsidR="001B75BD" w:rsidRDefault="001B75BD" w:rsidP="00A2595E">
      <w:pPr>
        <w:pStyle w:val="ListParagraph"/>
        <w:numPr>
          <w:ilvl w:val="0"/>
          <w:numId w:val="10"/>
        </w:numPr>
      </w:pPr>
      <w:r w:rsidRPr="00156D69">
        <w:t>Need to have failsafe system for getting urgent results – ours are e-mailed to nhs.net address but also have a  check system to check that none missed as you don’t know what you haven’t been sent</w:t>
      </w:r>
    </w:p>
    <w:p w:rsidR="001B75BD" w:rsidRPr="00156D69" w:rsidRDefault="001B75BD" w:rsidP="00A2595E">
      <w:pPr>
        <w:pStyle w:val="ListParagraph"/>
        <w:numPr>
          <w:ilvl w:val="0"/>
          <w:numId w:val="10"/>
        </w:numPr>
      </w:pPr>
      <w:r>
        <w:t>Increase in costs to spoke hospital; less demand management, extra testing by hub laboratory</w:t>
      </w:r>
    </w:p>
    <w:p w:rsidR="001B75BD" w:rsidRDefault="001B75BD">
      <w:pPr>
        <w:rPr>
          <w:b/>
          <w:bCs/>
        </w:rPr>
      </w:pPr>
      <w:r>
        <w:rPr>
          <w:b/>
          <w:bCs/>
        </w:rPr>
        <w:t>HR issues</w:t>
      </w:r>
    </w:p>
    <w:p w:rsidR="001B75BD" w:rsidRPr="00156D69" w:rsidRDefault="001B75BD" w:rsidP="00CE6322">
      <w:pPr>
        <w:pStyle w:val="ListParagraph"/>
        <w:numPr>
          <w:ilvl w:val="0"/>
          <w:numId w:val="10"/>
        </w:numPr>
      </w:pPr>
      <w:r w:rsidRPr="00156D69">
        <w:t>Maintaining an on call service as few qualified staff remain</w:t>
      </w:r>
    </w:p>
    <w:p w:rsidR="001B75BD" w:rsidRPr="00156D69" w:rsidRDefault="001B75BD" w:rsidP="00CE6322">
      <w:pPr>
        <w:pStyle w:val="ListParagraph"/>
        <w:numPr>
          <w:ilvl w:val="0"/>
          <w:numId w:val="10"/>
        </w:numPr>
      </w:pPr>
      <w:r w:rsidRPr="00156D69">
        <w:t>Travelling to lab site for meetings</w:t>
      </w:r>
    </w:p>
    <w:p w:rsidR="001B75BD" w:rsidRPr="00156D69" w:rsidRDefault="001B75BD" w:rsidP="00156D69">
      <w:pPr>
        <w:pStyle w:val="ListParagraph"/>
        <w:numPr>
          <w:ilvl w:val="0"/>
          <w:numId w:val="10"/>
        </w:numPr>
      </w:pPr>
      <w:r w:rsidRPr="00156D69">
        <w:t>All steps for carrying out job as microbiologists takes longer and for a poorer quality of service</w:t>
      </w:r>
    </w:p>
    <w:p w:rsidR="001B75BD" w:rsidRDefault="001B75BD">
      <w:pPr>
        <w:rPr>
          <w:b/>
          <w:bCs/>
        </w:rPr>
      </w:pPr>
      <w:r>
        <w:rPr>
          <w:b/>
          <w:bCs/>
        </w:rPr>
        <w:br w:type="page"/>
      </w:r>
    </w:p>
    <w:p w:rsidR="001B75BD" w:rsidRDefault="001B75BD">
      <w:pPr>
        <w:rPr>
          <w:b/>
          <w:bCs/>
        </w:rPr>
      </w:pPr>
      <w:r w:rsidRPr="00156D69">
        <w:rPr>
          <w:b/>
          <w:bCs/>
        </w:rPr>
        <w:lastRenderedPageBreak/>
        <w:t>What would you not compromise on?</w:t>
      </w:r>
    </w:p>
    <w:p w:rsidR="001B75BD" w:rsidRDefault="001B75BD">
      <w:pPr>
        <w:rPr>
          <w:b/>
          <w:bCs/>
        </w:rPr>
      </w:pPr>
      <w:r>
        <w:rPr>
          <w:b/>
          <w:bCs/>
        </w:rPr>
        <w:t>Themes</w:t>
      </w:r>
      <w:r w:rsidR="006E5BB4">
        <w:rPr>
          <w:b/>
          <w:bCs/>
        </w:rPr>
        <w:t>;</w:t>
      </w:r>
    </w:p>
    <w:p w:rsidR="001B75BD" w:rsidRDefault="001B75BD">
      <w:pPr>
        <w:rPr>
          <w:b/>
          <w:bCs/>
        </w:rPr>
      </w:pPr>
      <w:r>
        <w:rPr>
          <w:b/>
          <w:bCs/>
        </w:rPr>
        <w:t>IT</w:t>
      </w:r>
    </w:p>
    <w:p w:rsidR="001B75BD" w:rsidRDefault="001B75BD" w:rsidP="007F4B2E">
      <w:pPr>
        <w:pStyle w:val="ListParagraph"/>
        <w:numPr>
          <w:ilvl w:val="0"/>
          <w:numId w:val="13"/>
        </w:numPr>
      </w:pPr>
      <w:r w:rsidRPr="00DD5881">
        <w:t>Would not move without an electronic link between IT systems</w:t>
      </w:r>
      <w:r w:rsidRPr="007F4B2E">
        <w:t xml:space="preserve"> </w:t>
      </w:r>
    </w:p>
    <w:p w:rsidR="001B75BD" w:rsidRPr="004F6035" w:rsidRDefault="001B75BD" w:rsidP="004F6035">
      <w:pPr>
        <w:pStyle w:val="ListParagraph"/>
        <w:numPr>
          <w:ilvl w:val="0"/>
          <w:numId w:val="13"/>
        </w:numPr>
      </w:pPr>
      <w:r w:rsidRPr="00DD5881">
        <w:t>Ensure system is in place in advance for infection control data collection</w:t>
      </w:r>
    </w:p>
    <w:p w:rsidR="001B75BD" w:rsidRDefault="001B75BD">
      <w:pPr>
        <w:rPr>
          <w:b/>
          <w:bCs/>
        </w:rPr>
      </w:pPr>
      <w:r>
        <w:rPr>
          <w:b/>
          <w:bCs/>
        </w:rPr>
        <w:t xml:space="preserve">Transport </w:t>
      </w:r>
    </w:p>
    <w:p w:rsidR="001B75BD" w:rsidRDefault="001B75BD" w:rsidP="00B80EB2">
      <w:pPr>
        <w:pStyle w:val="ListParagraph"/>
        <w:numPr>
          <w:ilvl w:val="0"/>
          <w:numId w:val="13"/>
        </w:numPr>
        <w:spacing w:after="0" w:line="240" w:lineRule="auto"/>
      </w:pPr>
      <w:r w:rsidRPr="00DD5881">
        <w:t xml:space="preserve">Adequate transport arrangements </w:t>
      </w:r>
    </w:p>
    <w:p w:rsidR="001B75BD" w:rsidRDefault="001B75BD" w:rsidP="00B80EB2">
      <w:pPr>
        <w:pStyle w:val="ListParagraph"/>
        <w:numPr>
          <w:ilvl w:val="0"/>
          <w:numId w:val="13"/>
        </w:numPr>
        <w:spacing w:after="0" w:line="240" w:lineRule="auto"/>
      </w:pPr>
      <w:r w:rsidRPr="00DD5881">
        <w:t xml:space="preserve">Ensure a reliable system in place for transporting out of hours samples </w:t>
      </w:r>
      <w:bookmarkStart w:id="0" w:name="_GoBack"/>
      <w:bookmarkEnd w:id="0"/>
      <w:r w:rsidRPr="00DD5881">
        <w:t>which covers bank holidays as well as weekends and the hospital staff are informed at what time the transport is available from the lab and when they will need to order a taxi</w:t>
      </w:r>
    </w:p>
    <w:p w:rsidR="001B75BD" w:rsidRPr="00DD5881" w:rsidRDefault="001B75BD" w:rsidP="00B80EB2">
      <w:pPr>
        <w:pStyle w:val="ListParagraph"/>
        <w:numPr>
          <w:ilvl w:val="0"/>
          <w:numId w:val="13"/>
        </w:numPr>
        <w:spacing w:after="0" w:line="240" w:lineRule="auto"/>
      </w:pPr>
      <w:r w:rsidRPr="00DD5881">
        <w:t>Robust/ reliable transport of samples to the lab probably from 8am to 8pm depending on lab working hours, including out of hours transport and transport of urgent specimens.</w:t>
      </w:r>
    </w:p>
    <w:p w:rsidR="001B75BD" w:rsidRDefault="001B75BD">
      <w:pPr>
        <w:rPr>
          <w:b/>
          <w:bCs/>
        </w:rPr>
      </w:pPr>
    </w:p>
    <w:p w:rsidR="001B75BD" w:rsidRDefault="001B75BD">
      <w:pPr>
        <w:rPr>
          <w:b/>
          <w:bCs/>
        </w:rPr>
      </w:pPr>
      <w:r>
        <w:rPr>
          <w:b/>
          <w:bCs/>
        </w:rPr>
        <w:t>Working practices</w:t>
      </w:r>
    </w:p>
    <w:p w:rsidR="001B75BD" w:rsidRDefault="001B75BD" w:rsidP="00B80EB2">
      <w:pPr>
        <w:pStyle w:val="ListParagraph"/>
        <w:numPr>
          <w:ilvl w:val="0"/>
          <w:numId w:val="13"/>
        </w:numPr>
      </w:pPr>
      <w:r>
        <w:t>Quality</w:t>
      </w:r>
      <w:r w:rsidRPr="007F4B2E">
        <w:t xml:space="preserve"> </w:t>
      </w:r>
    </w:p>
    <w:p w:rsidR="001B75BD" w:rsidRPr="00DD5881" w:rsidRDefault="001B75BD" w:rsidP="00B80EB2">
      <w:pPr>
        <w:pStyle w:val="ListParagraph"/>
        <w:numPr>
          <w:ilvl w:val="0"/>
          <w:numId w:val="13"/>
        </w:numPr>
      </w:pPr>
      <w:r w:rsidRPr="00DD5881">
        <w:t>Would ensure that any laboratory difficulties faced by the host lab were sorted prior to moving samples over</w:t>
      </w:r>
    </w:p>
    <w:p w:rsidR="001B75BD" w:rsidRPr="00DD5881" w:rsidRDefault="001B75BD" w:rsidP="007F4B2E">
      <w:pPr>
        <w:pStyle w:val="ListParagraph"/>
        <w:numPr>
          <w:ilvl w:val="0"/>
          <w:numId w:val="13"/>
        </w:numPr>
        <w:spacing w:after="0" w:line="240" w:lineRule="auto"/>
      </w:pPr>
      <w:r w:rsidRPr="00DD5881">
        <w:t xml:space="preserve">Insist on technical validation of reports by experienced </w:t>
      </w:r>
      <w:smartTag w:uri="urn:schemas-microsoft-com:office:smarttags" w:element="stockticker">
        <w:r w:rsidRPr="00DD5881">
          <w:t>BMS</w:t>
        </w:r>
      </w:smartTag>
      <w:r w:rsidRPr="00DD5881">
        <w:t xml:space="preserve"> staff, otherwise seniors would not know of what’s going through and the mistakes.</w:t>
      </w:r>
    </w:p>
    <w:p w:rsidR="001B75BD" w:rsidRPr="00DD5881" w:rsidRDefault="001B75BD" w:rsidP="007F4B2E">
      <w:pPr>
        <w:pStyle w:val="ListParagraph"/>
        <w:numPr>
          <w:ilvl w:val="0"/>
          <w:numId w:val="13"/>
        </w:numPr>
        <w:spacing w:after="0" w:line="240" w:lineRule="auto"/>
      </w:pPr>
      <w:r w:rsidRPr="00DD5881">
        <w:t xml:space="preserve">Governance arrangements clear to everyone in both organisations. </w:t>
      </w:r>
    </w:p>
    <w:p w:rsidR="001B75BD" w:rsidRPr="00DD5881" w:rsidRDefault="001B75BD" w:rsidP="007F4B2E">
      <w:pPr>
        <w:pStyle w:val="ListParagraph"/>
        <w:numPr>
          <w:ilvl w:val="0"/>
          <w:numId w:val="13"/>
        </w:numPr>
        <w:spacing w:after="0" w:line="240" w:lineRule="auto"/>
      </w:pPr>
      <w:r w:rsidRPr="00DD5881">
        <w:t>Ideally samples should be booked in on site before being transported to the off-site lab if no tracking systems of samples available.</w:t>
      </w:r>
    </w:p>
    <w:p w:rsidR="001B75BD" w:rsidRPr="00DD5881" w:rsidRDefault="001B75BD" w:rsidP="007F4B2E">
      <w:pPr>
        <w:pStyle w:val="ListParagraph"/>
        <w:numPr>
          <w:ilvl w:val="0"/>
          <w:numId w:val="13"/>
        </w:numPr>
        <w:spacing w:after="0" w:line="240" w:lineRule="auto"/>
      </w:pPr>
      <w:r w:rsidRPr="00DD5881">
        <w:t>Do your own audits of turnaround times or KPIs.</w:t>
      </w:r>
    </w:p>
    <w:p w:rsidR="001B75BD" w:rsidRPr="00DD5881" w:rsidRDefault="001B75BD" w:rsidP="007F4B2E">
      <w:pPr>
        <w:pStyle w:val="ListParagraph"/>
        <w:numPr>
          <w:ilvl w:val="0"/>
          <w:numId w:val="13"/>
        </w:numPr>
        <w:spacing w:after="0" w:line="240" w:lineRule="auto"/>
      </w:pPr>
      <w:r w:rsidRPr="00DD5881">
        <w:t>Report sensitivities as required by your own users.</w:t>
      </w:r>
    </w:p>
    <w:p w:rsidR="001B75BD" w:rsidRDefault="001B75BD" w:rsidP="007F4B2E">
      <w:pPr>
        <w:pStyle w:val="ListParagraph"/>
        <w:numPr>
          <w:ilvl w:val="0"/>
          <w:numId w:val="13"/>
        </w:numPr>
      </w:pPr>
      <w:r w:rsidRPr="00DD5881">
        <w:t>Would insist on samples being booked in on site before being transported so that actual turnaround times can be measured, out of hours samples need to be considered in this</w:t>
      </w:r>
      <w:r w:rsidRPr="007F4B2E">
        <w:t xml:space="preserve"> </w:t>
      </w:r>
    </w:p>
    <w:p w:rsidR="001B75BD" w:rsidRPr="00DD5881" w:rsidRDefault="001B75BD" w:rsidP="007F4B2E">
      <w:pPr>
        <w:pStyle w:val="ListParagraph"/>
        <w:numPr>
          <w:ilvl w:val="0"/>
          <w:numId w:val="13"/>
        </w:numPr>
      </w:pPr>
      <w:r w:rsidRPr="00DD5881">
        <w:t>Would not move without a dedicated phone-line/person to speak to regarding sample or result queries</w:t>
      </w:r>
    </w:p>
    <w:p w:rsidR="001B75BD" w:rsidRPr="00DD5881" w:rsidRDefault="001B75BD" w:rsidP="00B80EB2">
      <w:pPr>
        <w:pStyle w:val="ListParagraph"/>
        <w:numPr>
          <w:ilvl w:val="0"/>
          <w:numId w:val="13"/>
        </w:numPr>
        <w:spacing w:after="0" w:line="240" w:lineRule="auto"/>
      </w:pPr>
      <w:r w:rsidRPr="00DD5881">
        <w:t>Home access to LIMS/ EPR for on-call.</w:t>
      </w:r>
    </w:p>
    <w:p w:rsidR="001B75BD" w:rsidRPr="00DD5881" w:rsidRDefault="001B75BD" w:rsidP="00353195">
      <w:pPr>
        <w:pStyle w:val="ListParagraph"/>
      </w:pPr>
    </w:p>
    <w:p w:rsidR="001B75BD" w:rsidRPr="00156D69" w:rsidRDefault="001B75BD">
      <w:pPr>
        <w:rPr>
          <w:b/>
          <w:bCs/>
        </w:rPr>
      </w:pPr>
      <w:r>
        <w:rPr>
          <w:b/>
          <w:bCs/>
        </w:rPr>
        <w:t>HR issues</w:t>
      </w:r>
    </w:p>
    <w:p w:rsidR="001B75BD" w:rsidRPr="00DD5881" w:rsidRDefault="001B75BD" w:rsidP="00156D69">
      <w:pPr>
        <w:pStyle w:val="ListParagraph"/>
        <w:numPr>
          <w:ilvl w:val="0"/>
          <w:numId w:val="13"/>
        </w:numPr>
        <w:spacing w:after="0" w:line="240" w:lineRule="auto"/>
      </w:pPr>
      <w:r w:rsidRPr="00DD5881">
        <w:t xml:space="preserve">Keep consultant contract </w:t>
      </w:r>
      <w:r>
        <w:t>of employment with own trust, (a</w:t>
      </w:r>
      <w:r w:rsidRPr="00DD5881">
        <w:t>ppraisal in own organisation)</w:t>
      </w:r>
    </w:p>
    <w:p w:rsidR="001B75BD" w:rsidRDefault="001B75BD" w:rsidP="00156D69">
      <w:pPr>
        <w:pStyle w:val="ListParagraph"/>
        <w:numPr>
          <w:ilvl w:val="0"/>
          <w:numId w:val="13"/>
        </w:numPr>
        <w:spacing w:after="0" w:line="240" w:lineRule="auto"/>
      </w:pPr>
      <w:r w:rsidRPr="00DD5881">
        <w:t xml:space="preserve">Get laboratory staffing structure right, not the bare minimum to realise savings. </w:t>
      </w:r>
    </w:p>
    <w:p w:rsidR="001B75BD" w:rsidRPr="00DD5881" w:rsidRDefault="001B75BD" w:rsidP="00156D69">
      <w:pPr>
        <w:pStyle w:val="ListParagraph"/>
        <w:numPr>
          <w:ilvl w:val="0"/>
          <w:numId w:val="13"/>
        </w:numPr>
        <w:spacing w:after="0" w:line="240" w:lineRule="auto"/>
      </w:pPr>
      <w:r w:rsidRPr="00DD5881">
        <w:t xml:space="preserve"> Fairness to staff</w:t>
      </w:r>
    </w:p>
    <w:p w:rsidR="001B75BD" w:rsidRDefault="001B75BD" w:rsidP="00DF2862">
      <w:pPr>
        <w:pStyle w:val="ListParagraph"/>
      </w:pPr>
      <w:r w:rsidRPr="00DD5881">
        <w:t xml:space="preserve"> </w:t>
      </w:r>
    </w:p>
    <w:p w:rsidR="001B75BD" w:rsidRPr="00156D69" w:rsidRDefault="001B75BD" w:rsidP="002A66B8">
      <w:r>
        <w:br w:type="page"/>
      </w:r>
      <w:r w:rsidRPr="00156D69">
        <w:rPr>
          <w:b/>
          <w:bCs/>
        </w:rPr>
        <w:lastRenderedPageBreak/>
        <w:t>Anything else you would like to add?</w:t>
      </w:r>
      <w:r w:rsidRPr="00156D69">
        <w:t xml:space="preserve"> </w:t>
      </w:r>
    </w:p>
    <w:p w:rsidR="001B75BD" w:rsidRPr="007F4B2E" w:rsidRDefault="001B75BD" w:rsidP="007F4B2E">
      <w:pPr>
        <w:pStyle w:val="ListParagraph"/>
        <w:numPr>
          <w:ilvl w:val="0"/>
          <w:numId w:val="14"/>
        </w:numPr>
      </w:pPr>
      <w:r w:rsidRPr="007F4B2E">
        <w:t>Although our County-wide lab merger has worked well (being a single Trust etc), I would not like to see further remote mergers which might compromise the maintained good clinical relationships that we have continued throughout lab reconfiguration</w:t>
      </w:r>
    </w:p>
    <w:p w:rsidR="001B75BD" w:rsidRDefault="001B75BD" w:rsidP="007F4B2E">
      <w:pPr>
        <w:pStyle w:val="ListParagraph"/>
        <w:numPr>
          <w:ilvl w:val="0"/>
          <w:numId w:val="14"/>
        </w:numPr>
      </w:pPr>
      <w:r w:rsidRPr="007F4B2E">
        <w:t xml:space="preserve">This list may give the impression we were against centralisation of the laboratory. In contrast we were behind a consortium which aimed for a state of the art laboratory with excellent IT links for the county area. The consortium which cost thousands to put together fell apart because individual trusts pulled out of the deal. The wider picture was not considered and gamesmanship existed between trusts to cause the collapse.  As a trust we were 2 laboratories about 30 miles apart. </w:t>
      </w:r>
    </w:p>
    <w:p w:rsidR="001B75BD" w:rsidRPr="00D22696" w:rsidRDefault="001B75BD" w:rsidP="007F4B2E">
      <w:pPr>
        <w:pStyle w:val="ListParagraph"/>
        <w:numPr>
          <w:ilvl w:val="0"/>
          <w:numId w:val="14"/>
        </w:numPr>
      </w:pPr>
      <w:r w:rsidRPr="00D22696">
        <w:t>there is now a huge separation of the intra-analytical from the other phases of specimen processing, so the previous substantial contribution of BMS staff to the whole service provision is all but gone</w:t>
      </w:r>
    </w:p>
    <w:p w:rsidR="001B75BD" w:rsidRDefault="001B75BD" w:rsidP="007F4B2E">
      <w:pPr>
        <w:pStyle w:val="ListParagraph"/>
        <w:numPr>
          <w:ilvl w:val="0"/>
          <w:numId w:val="14"/>
        </w:numPr>
      </w:pPr>
      <w:r w:rsidRPr="00D22696">
        <w:t>I cannot think of a single benefit</w:t>
      </w:r>
    </w:p>
    <w:p w:rsidR="00C76EE4" w:rsidRDefault="00C76EE4" w:rsidP="00C76EE4">
      <w:pPr>
        <w:pStyle w:val="ListParagraph"/>
        <w:numPr>
          <w:ilvl w:val="0"/>
          <w:numId w:val="14"/>
        </w:numPr>
        <w:spacing w:after="0" w:line="240" w:lineRule="auto"/>
        <w:contextualSpacing w:val="0"/>
      </w:pPr>
      <w:r>
        <w:t xml:space="preserve">Teaching and training for BMS, clinical scientists, medical staff may be compromised if laboratory services are off site, if travelling is required, trainers may not be in the right place at the right time, or shortage of suitable staff and staff time for training.  </w:t>
      </w:r>
    </w:p>
    <w:p w:rsidR="00C76EE4" w:rsidRDefault="00C76EE4" w:rsidP="00C76EE4">
      <w:pPr>
        <w:pStyle w:val="ListParagraph"/>
        <w:numPr>
          <w:ilvl w:val="0"/>
          <w:numId w:val="14"/>
        </w:numPr>
        <w:spacing w:after="0" w:line="240" w:lineRule="auto"/>
        <w:contextualSpacing w:val="0"/>
      </w:pPr>
      <w:r>
        <w:t xml:space="preserve">Relationships with Universities may be severed if off site laboratories cannot provide support for research projects or wet </w:t>
      </w:r>
      <w:proofErr w:type="spellStart"/>
      <w:r>
        <w:t>practicals</w:t>
      </w:r>
      <w:proofErr w:type="spellEnd"/>
      <w:r>
        <w:t>.  </w:t>
      </w:r>
    </w:p>
    <w:p w:rsidR="00C76EE4" w:rsidRDefault="00C76EE4" w:rsidP="00C76EE4">
      <w:pPr>
        <w:pStyle w:val="ListParagraph"/>
        <w:numPr>
          <w:ilvl w:val="0"/>
          <w:numId w:val="14"/>
        </w:numPr>
        <w:spacing w:after="0" w:line="240" w:lineRule="auto"/>
        <w:contextualSpacing w:val="0"/>
      </w:pPr>
      <w:r>
        <w:t xml:space="preserve">Academic training likewise will suffer. </w:t>
      </w:r>
    </w:p>
    <w:p w:rsidR="00C76EE4" w:rsidRPr="00D22696" w:rsidRDefault="00C76EE4" w:rsidP="00C76EE4">
      <w:pPr>
        <w:pStyle w:val="ListParagraph"/>
      </w:pPr>
    </w:p>
    <w:p w:rsidR="001B75BD" w:rsidRPr="00156D69" w:rsidRDefault="001B75BD">
      <w:pPr>
        <w:rPr>
          <w:b/>
          <w:bCs/>
        </w:rPr>
      </w:pPr>
      <w:r>
        <w:br w:type="page"/>
      </w:r>
      <w:r>
        <w:rPr>
          <w:b/>
          <w:bCs/>
        </w:rPr>
        <w:lastRenderedPageBreak/>
        <w:t>Recommendations</w:t>
      </w:r>
    </w:p>
    <w:p w:rsidR="001B75BD" w:rsidRDefault="001B75BD" w:rsidP="00B80EB2">
      <w:pPr>
        <w:rPr>
          <w:b/>
          <w:bCs/>
        </w:rPr>
      </w:pPr>
      <w:r>
        <w:rPr>
          <w:b/>
          <w:bCs/>
        </w:rPr>
        <w:t>IT</w:t>
      </w:r>
    </w:p>
    <w:p w:rsidR="001B75BD" w:rsidRPr="005A6362" w:rsidRDefault="001B75BD" w:rsidP="005A6362">
      <w:pPr>
        <w:pStyle w:val="ListParagraph"/>
        <w:numPr>
          <w:ilvl w:val="0"/>
          <w:numId w:val="15"/>
        </w:numPr>
      </w:pPr>
      <w:r w:rsidRPr="005A6362">
        <w:t>There should be an integrated IT system in place before any laboratory moves</w:t>
      </w:r>
    </w:p>
    <w:p w:rsidR="001B75BD" w:rsidRPr="005A6362" w:rsidRDefault="001B75BD" w:rsidP="005A6362">
      <w:pPr>
        <w:pStyle w:val="ListParagraph"/>
        <w:numPr>
          <w:ilvl w:val="0"/>
          <w:numId w:val="15"/>
        </w:numPr>
      </w:pPr>
      <w:r w:rsidRPr="005A6362">
        <w:t>There should be an agreed data extraction system in place</w:t>
      </w:r>
    </w:p>
    <w:p w:rsidR="001B75BD" w:rsidRPr="005A6362" w:rsidRDefault="001B75BD" w:rsidP="005A6362">
      <w:pPr>
        <w:pStyle w:val="ListParagraph"/>
        <w:numPr>
          <w:ilvl w:val="0"/>
          <w:numId w:val="15"/>
        </w:numPr>
      </w:pPr>
      <w:r w:rsidRPr="005A6362">
        <w:t>There should be a</w:t>
      </w:r>
      <w:r w:rsidR="006E5BB4">
        <w:t xml:space="preserve">n electronic </w:t>
      </w:r>
      <w:r w:rsidRPr="005A6362">
        <w:t xml:space="preserve"> “clinical notebook” system accessible across the network and remotely</w:t>
      </w:r>
    </w:p>
    <w:p w:rsidR="001B75BD" w:rsidRDefault="001B75BD" w:rsidP="005A6362">
      <w:pPr>
        <w:pStyle w:val="ListParagraph"/>
        <w:numPr>
          <w:ilvl w:val="0"/>
          <w:numId w:val="15"/>
        </w:numPr>
      </w:pPr>
      <w:r w:rsidRPr="005A6362">
        <w:t>There should be an agreed system of sending alert organism details to medical staff and infection control</w:t>
      </w:r>
    </w:p>
    <w:p w:rsidR="001B75BD" w:rsidRPr="005A6362" w:rsidRDefault="001B75BD" w:rsidP="005A6362">
      <w:pPr>
        <w:pStyle w:val="ListParagraph"/>
        <w:numPr>
          <w:ilvl w:val="0"/>
          <w:numId w:val="15"/>
        </w:numPr>
      </w:pPr>
      <w:r>
        <w:t xml:space="preserve">Order </w:t>
      </w:r>
      <w:proofErr w:type="spellStart"/>
      <w:r>
        <w:t>Comms</w:t>
      </w:r>
      <w:proofErr w:type="spellEnd"/>
      <w:r>
        <w:t xml:space="preserve"> is an essential requirement</w:t>
      </w:r>
    </w:p>
    <w:p w:rsidR="001B75BD" w:rsidRPr="00B80EB2" w:rsidRDefault="001B75BD" w:rsidP="00B80EB2">
      <w:r w:rsidRPr="00B80EB2">
        <w:t xml:space="preserve"> </w:t>
      </w:r>
    </w:p>
    <w:p w:rsidR="001B75BD" w:rsidRDefault="001B75BD" w:rsidP="00B80EB2">
      <w:pPr>
        <w:rPr>
          <w:b/>
          <w:bCs/>
        </w:rPr>
      </w:pPr>
      <w:r>
        <w:rPr>
          <w:b/>
          <w:bCs/>
        </w:rPr>
        <w:t>Transport</w:t>
      </w:r>
    </w:p>
    <w:p w:rsidR="001B75BD" w:rsidRPr="005A6362" w:rsidRDefault="001B75BD" w:rsidP="005A6362">
      <w:pPr>
        <w:pStyle w:val="ListParagraph"/>
        <w:numPr>
          <w:ilvl w:val="0"/>
          <w:numId w:val="16"/>
        </w:numPr>
      </w:pPr>
      <w:r w:rsidRPr="005A6362">
        <w:t>There should be an agreed transport system between sites</w:t>
      </w:r>
      <w:r w:rsidR="006E5BB4">
        <w:t xml:space="preserve"> prior to any centralisation</w:t>
      </w:r>
      <w:r w:rsidRPr="005A6362">
        <w:t>. This should cover routine hours and out of hours work including Bank Holidays</w:t>
      </w:r>
    </w:p>
    <w:p w:rsidR="001B75BD" w:rsidRPr="001C6769" w:rsidRDefault="001B75BD" w:rsidP="00B80EB2"/>
    <w:p w:rsidR="001B75BD" w:rsidRDefault="001B75BD" w:rsidP="00B80EB2">
      <w:pPr>
        <w:rPr>
          <w:b/>
          <w:bCs/>
        </w:rPr>
      </w:pPr>
      <w:r>
        <w:rPr>
          <w:b/>
          <w:bCs/>
        </w:rPr>
        <w:t>Working practices</w:t>
      </w:r>
    </w:p>
    <w:p w:rsidR="001B75BD" w:rsidRDefault="001B75BD" w:rsidP="005A6362">
      <w:pPr>
        <w:pStyle w:val="ListParagraph"/>
        <w:numPr>
          <w:ilvl w:val="0"/>
          <w:numId w:val="17"/>
        </w:numPr>
      </w:pPr>
      <w:r>
        <w:t>Local l</w:t>
      </w:r>
      <w:r w:rsidRPr="005A6362">
        <w:t>aboratory issues should be resolved prior to any laboratory moves</w:t>
      </w:r>
    </w:p>
    <w:p w:rsidR="001B75BD" w:rsidRDefault="001B75BD" w:rsidP="005A6362">
      <w:pPr>
        <w:pStyle w:val="ListParagraph"/>
        <w:numPr>
          <w:ilvl w:val="0"/>
          <w:numId w:val="17"/>
        </w:numPr>
      </w:pPr>
      <w:r>
        <w:t xml:space="preserve">Single SOPs should be in place </w:t>
      </w:r>
      <w:r w:rsidR="006E5BB4">
        <w:t>i</w:t>
      </w:r>
      <w:r>
        <w:t>n the new service</w:t>
      </w:r>
    </w:p>
    <w:p w:rsidR="006E5BB4" w:rsidRPr="005A6362" w:rsidRDefault="006E5BB4" w:rsidP="005A6362">
      <w:pPr>
        <w:pStyle w:val="ListParagraph"/>
        <w:numPr>
          <w:ilvl w:val="0"/>
          <w:numId w:val="17"/>
        </w:numPr>
      </w:pPr>
      <w:r>
        <w:t>Senior BMS staff should be involved in validation of results</w:t>
      </w:r>
    </w:p>
    <w:p w:rsidR="001B75BD" w:rsidRPr="005A6362" w:rsidRDefault="001B75BD" w:rsidP="005A6362">
      <w:pPr>
        <w:pStyle w:val="ListParagraph"/>
        <w:numPr>
          <w:ilvl w:val="0"/>
          <w:numId w:val="17"/>
        </w:numPr>
      </w:pPr>
      <w:r w:rsidRPr="005A6362">
        <w:t>Agreed systems should be in place to alert medical staff to significant culture results; these should not be intrusive on other activities</w:t>
      </w:r>
    </w:p>
    <w:p w:rsidR="001B75BD" w:rsidRPr="005A6362" w:rsidRDefault="001B75BD" w:rsidP="005A6362">
      <w:pPr>
        <w:pStyle w:val="ListParagraph"/>
        <w:numPr>
          <w:ilvl w:val="0"/>
          <w:numId w:val="17"/>
        </w:numPr>
      </w:pPr>
      <w:r w:rsidRPr="005A6362">
        <w:t>There should be a simple, reliable system in place for medical and BMS staff to communicate across the network about specimen processing including additional work requested at validation.</w:t>
      </w:r>
    </w:p>
    <w:p w:rsidR="001B75BD" w:rsidRPr="005A6362" w:rsidRDefault="001B75BD" w:rsidP="005A6362">
      <w:pPr>
        <w:pStyle w:val="ListParagraph"/>
        <w:numPr>
          <w:ilvl w:val="0"/>
          <w:numId w:val="17"/>
        </w:numPr>
      </w:pPr>
      <w:r w:rsidRPr="005A6362">
        <w:t>A robust and simple specimen tracking system should be in place</w:t>
      </w:r>
      <w:r w:rsidR="006E5BB4">
        <w:t xml:space="preserve"> prior to any centralisation</w:t>
      </w:r>
    </w:p>
    <w:p w:rsidR="001B75BD" w:rsidRPr="005A6362" w:rsidRDefault="001B75BD" w:rsidP="005A6362">
      <w:pPr>
        <w:pStyle w:val="ListParagraph"/>
        <w:numPr>
          <w:ilvl w:val="0"/>
          <w:numId w:val="17"/>
        </w:numPr>
      </w:pPr>
      <w:r w:rsidRPr="005A6362">
        <w:t>Turnaround times should be monitored form request to report production</w:t>
      </w:r>
    </w:p>
    <w:p w:rsidR="001B75BD" w:rsidRPr="005A6362" w:rsidRDefault="001B75BD" w:rsidP="005A6362">
      <w:pPr>
        <w:pStyle w:val="ListParagraph"/>
        <w:numPr>
          <w:ilvl w:val="0"/>
          <w:numId w:val="17"/>
        </w:numPr>
      </w:pPr>
      <w:r w:rsidRPr="005A6362">
        <w:t xml:space="preserve">There should be s simple system for users to contact the appropriate part of the laboratory with minimum </w:t>
      </w:r>
      <w:r w:rsidR="006E5BB4">
        <w:t>complication or time loss.</w:t>
      </w:r>
    </w:p>
    <w:p w:rsidR="001B75BD" w:rsidRPr="005A6362" w:rsidRDefault="001B75BD" w:rsidP="005A6362">
      <w:pPr>
        <w:pStyle w:val="ListParagraph"/>
        <w:numPr>
          <w:ilvl w:val="0"/>
          <w:numId w:val="17"/>
        </w:numPr>
      </w:pPr>
      <w:r w:rsidRPr="005A6362">
        <w:t xml:space="preserve">The impact of cross site working on </w:t>
      </w:r>
      <w:proofErr w:type="spellStart"/>
      <w:r w:rsidRPr="005A6362">
        <w:t>on</w:t>
      </w:r>
      <w:proofErr w:type="spellEnd"/>
      <w:r w:rsidRPr="005A6362">
        <w:t xml:space="preserve"> call arrangements needs to be thought through in advance</w:t>
      </w:r>
    </w:p>
    <w:p w:rsidR="001B75BD" w:rsidRPr="005A6362" w:rsidRDefault="001B75BD" w:rsidP="005A6362">
      <w:pPr>
        <w:pStyle w:val="ListParagraph"/>
        <w:numPr>
          <w:ilvl w:val="0"/>
          <w:numId w:val="17"/>
        </w:numPr>
      </w:pPr>
      <w:r w:rsidRPr="005A6362">
        <w:t xml:space="preserve">The </w:t>
      </w:r>
      <w:r w:rsidR="006E5BB4">
        <w:t xml:space="preserve">management and </w:t>
      </w:r>
      <w:r w:rsidRPr="005A6362">
        <w:t>governance arrangement</w:t>
      </w:r>
      <w:r w:rsidR="006E5BB4">
        <w:t xml:space="preserve">s across sites should be agreed; </w:t>
      </w:r>
      <w:r w:rsidR="006E5BB4" w:rsidRPr="005A6362">
        <w:t>incident</w:t>
      </w:r>
      <w:r w:rsidRPr="005A6362">
        <w:t xml:space="preserve"> reporting should be uniform and straight forward.</w:t>
      </w:r>
      <w:r w:rsidR="006E5BB4">
        <w:t xml:space="preserve"> Accountability systems and structures should be clear</w:t>
      </w:r>
    </w:p>
    <w:p w:rsidR="001B75BD" w:rsidRDefault="001B75BD" w:rsidP="005A6362">
      <w:pPr>
        <w:pStyle w:val="ListParagraph"/>
        <w:numPr>
          <w:ilvl w:val="0"/>
          <w:numId w:val="17"/>
        </w:numPr>
      </w:pPr>
      <w:r w:rsidRPr="005A6362">
        <w:t>Thought should be given to how BMS staff retain an appreciation of their role in patient care to avoid a robotic, inflexible, laboratory service</w:t>
      </w:r>
    </w:p>
    <w:p w:rsidR="001B75BD" w:rsidRDefault="001B75BD" w:rsidP="005A6362">
      <w:pPr>
        <w:pStyle w:val="ListParagraph"/>
        <w:numPr>
          <w:ilvl w:val="0"/>
          <w:numId w:val="17"/>
        </w:numPr>
      </w:pPr>
      <w:r>
        <w:t>There should be an agreed process fo</w:t>
      </w:r>
      <w:r w:rsidR="001476AB">
        <w:t>r</w:t>
      </w:r>
      <w:r>
        <w:t xml:space="preserve"> responding to outbreaks in any pat of the network</w:t>
      </w:r>
    </w:p>
    <w:p w:rsidR="001476AB" w:rsidRPr="001476AB" w:rsidRDefault="001476AB" w:rsidP="001476AB">
      <w:pPr>
        <w:pStyle w:val="ListParagraph"/>
        <w:numPr>
          <w:ilvl w:val="0"/>
          <w:numId w:val="17"/>
        </w:numPr>
        <w:contextualSpacing w:val="0"/>
      </w:pPr>
      <w:r w:rsidRPr="001476AB">
        <w:t xml:space="preserve">Turnaround times should not increase as a consequence of </w:t>
      </w:r>
      <w:r w:rsidR="00C76EE4" w:rsidRPr="001476AB">
        <w:t>laboratory</w:t>
      </w:r>
      <w:r w:rsidRPr="001476AB">
        <w:t xml:space="preserve"> centralisation and laboratories should provide evidence of continued maintenance of high turnaround standards as a KPI</w:t>
      </w:r>
    </w:p>
    <w:p w:rsidR="001476AB" w:rsidRPr="005A6362" w:rsidRDefault="001476AB" w:rsidP="001476AB">
      <w:pPr>
        <w:pStyle w:val="ListParagraph"/>
        <w:numPr>
          <w:ilvl w:val="0"/>
          <w:numId w:val="17"/>
        </w:numPr>
        <w:contextualSpacing w:val="0"/>
      </w:pPr>
      <w:r w:rsidRPr="001476AB">
        <w:lastRenderedPageBreak/>
        <w:t>CCGs should be clearly and prospectively advised about who GPs should contact regarding laboratory results or clinical advice</w:t>
      </w:r>
    </w:p>
    <w:p w:rsidR="001B75BD" w:rsidRPr="00156D69" w:rsidRDefault="001B75BD" w:rsidP="00B80EB2">
      <w:pPr>
        <w:rPr>
          <w:b/>
          <w:bCs/>
        </w:rPr>
      </w:pPr>
      <w:r>
        <w:rPr>
          <w:b/>
          <w:bCs/>
        </w:rPr>
        <w:t>HR issues</w:t>
      </w:r>
    </w:p>
    <w:p w:rsidR="001B75BD" w:rsidRPr="005A6362" w:rsidRDefault="001B75BD" w:rsidP="005A6362">
      <w:pPr>
        <w:pStyle w:val="ListParagraph"/>
        <w:numPr>
          <w:ilvl w:val="0"/>
          <w:numId w:val="18"/>
        </w:numPr>
      </w:pPr>
      <w:r w:rsidRPr="005A6362">
        <w:t xml:space="preserve">The impact of laboratory changes on medical staff and their daily working practices should </w:t>
      </w:r>
      <w:r w:rsidR="001476AB">
        <w:t>be worked through in advance; a laboratory off-</w:t>
      </w:r>
      <w:r w:rsidRPr="005A6362">
        <w:t xml:space="preserve"> site may be more time consuming than anticipated</w:t>
      </w:r>
      <w:r w:rsidR="001476AB" w:rsidRPr="001476AB">
        <w:rPr>
          <w:color w:val="FF0000"/>
        </w:rPr>
        <w:t xml:space="preserve"> </w:t>
      </w:r>
      <w:r w:rsidR="001476AB" w:rsidRPr="001476AB">
        <w:t>and should not detract microbiology consultants from delivering clinical duties at their employing Trust site</w:t>
      </w:r>
    </w:p>
    <w:p w:rsidR="001B75BD" w:rsidRPr="005A6362" w:rsidRDefault="001B75BD"/>
    <w:p w:rsidR="001B75BD" w:rsidRPr="00DD5881" w:rsidRDefault="001B75BD">
      <w:pPr>
        <w:rPr>
          <w:b/>
          <w:bCs/>
        </w:rPr>
      </w:pPr>
      <w:r w:rsidRPr="00DD5881">
        <w:rPr>
          <w:b/>
          <w:bCs/>
        </w:rPr>
        <w:t>Tony Elston</w:t>
      </w:r>
    </w:p>
    <w:p w:rsidR="001B75BD" w:rsidRDefault="001B75BD" w:rsidP="00A854ED">
      <w:pPr>
        <w:rPr>
          <w:b/>
          <w:bCs/>
        </w:rPr>
      </w:pPr>
      <w:r w:rsidRPr="00156D69">
        <w:rPr>
          <w:b/>
          <w:bCs/>
        </w:rPr>
        <w:t>Clinical Services Committee, BIA</w:t>
      </w:r>
    </w:p>
    <w:p w:rsidR="00E124ED" w:rsidRPr="00156D69" w:rsidRDefault="00E124ED" w:rsidP="00A854ED">
      <w:pPr>
        <w:rPr>
          <w:b/>
          <w:bCs/>
        </w:rPr>
      </w:pPr>
      <w:r>
        <w:rPr>
          <w:b/>
          <w:bCs/>
        </w:rPr>
        <w:t>June 2014</w:t>
      </w:r>
    </w:p>
    <w:p w:rsidR="001B75BD" w:rsidRPr="00156D69" w:rsidRDefault="001B75BD">
      <w:pPr>
        <w:rPr>
          <w:rFonts w:ascii="Arial" w:hAnsi="Arial" w:cs="Arial"/>
        </w:rPr>
      </w:pPr>
    </w:p>
    <w:sectPr w:rsidR="001B75BD" w:rsidRPr="00156D69" w:rsidSect="003A3BC9">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19F" w:rsidRDefault="0066119F" w:rsidP="00E056AE">
      <w:pPr>
        <w:spacing w:after="0" w:line="240" w:lineRule="auto"/>
      </w:pPr>
      <w:r>
        <w:separator/>
      </w:r>
    </w:p>
  </w:endnote>
  <w:endnote w:type="continuationSeparator" w:id="0">
    <w:p w:rsidR="0066119F" w:rsidRDefault="0066119F" w:rsidP="00E056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19F" w:rsidRDefault="0066119F" w:rsidP="00E056AE">
      <w:pPr>
        <w:spacing w:after="0" w:line="240" w:lineRule="auto"/>
      </w:pPr>
      <w:r>
        <w:separator/>
      </w:r>
    </w:p>
  </w:footnote>
  <w:footnote w:type="continuationSeparator" w:id="0">
    <w:p w:rsidR="0066119F" w:rsidRDefault="0066119F" w:rsidP="00E056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5BD" w:rsidRDefault="001B75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C2728"/>
    <w:multiLevelType w:val="hybridMultilevel"/>
    <w:tmpl w:val="CE4255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233E2DAE"/>
    <w:multiLevelType w:val="hybridMultilevel"/>
    <w:tmpl w:val="521C5C6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23A826A4"/>
    <w:multiLevelType w:val="hybridMultilevel"/>
    <w:tmpl w:val="29CE1F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2E5D5842"/>
    <w:multiLevelType w:val="hybridMultilevel"/>
    <w:tmpl w:val="518E2CE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32535503"/>
    <w:multiLevelType w:val="hybridMultilevel"/>
    <w:tmpl w:val="3B06C48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325F14A4"/>
    <w:multiLevelType w:val="hybridMultilevel"/>
    <w:tmpl w:val="02E8FC16"/>
    <w:lvl w:ilvl="0" w:tplc="08090001">
      <w:start w:val="1"/>
      <w:numFmt w:val="bullet"/>
      <w:lvlText w:val=""/>
      <w:lvlJc w:val="left"/>
      <w:pPr>
        <w:ind w:left="644"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nsid w:val="37282A03"/>
    <w:multiLevelType w:val="hybridMultilevel"/>
    <w:tmpl w:val="F04ADD14"/>
    <w:lvl w:ilvl="0" w:tplc="08090001">
      <w:start w:val="1"/>
      <w:numFmt w:val="bullet"/>
      <w:lvlText w:val=""/>
      <w:lvlJc w:val="left"/>
      <w:pPr>
        <w:ind w:left="644" w:hanging="360"/>
      </w:pPr>
      <w:rPr>
        <w:rFonts w:ascii="Symbol" w:hAnsi="Symbol" w:cs="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7">
    <w:nsid w:val="372847DC"/>
    <w:multiLevelType w:val="hybridMultilevel"/>
    <w:tmpl w:val="1A5E05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6D488F"/>
    <w:multiLevelType w:val="hybridMultilevel"/>
    <w:tmpl w:val="974E260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nsid w:val="46DF2E1B"/>
    <w:multiLevelType w:val="hybridMultilevel"/>
    <w:tmpl w:val="E81620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nsid w:val="55450510"/>
    <w:multiLevelType w:val="hybridMultilevel"/>
    <w:tmpl w:val="6464E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665F0A80"/>
    <w:multiLevelType w:val="hybridMultilevel"/>
    <w:tmpl w:val="121642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nsid w:val="67002ECE"/>
    <w:multiLevelType w:val="hybridMultilevel"/>
    <w:tmpl w:val="B56C733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nsid w:val="6A4D595B"/>
    <w:multiLevelType w:val="hybridMultilevel"/>
    <w:tmpl w:val="A37A263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6BFD1163"/>
    <w:multiLevelType w:val="hybridMultilevel"/>
    <w:tmpl w:val="4EA69A0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nsid w:val="78FA4F4E"/>
    <w:multiLevelType w:val="hybridMultilevel"/>
    <w:tmpl w:val="F7F8A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92B4114"/>
    <w:multiLevelType w:val="hybridMultilevel"/>
    <w:tmpl w:val="C0A872B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nsid w:val="7B9C6F4B"/>
    <w:multiLevelType w:val="hybridMultilevel"/>
    <w:tmpl w:val="E62A7F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nsid w:val="7DEB6178"/>
    <w:multiLevelType w:val="hybridMultilevel"/>
    <w:tmpl w:val="026668A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2"/>
  </w:num>
  <w:num w:numId="4">
    <w:abstractNumId w:val="14"/>
  </w:num>
  <w:num w:numId="5">
    <w:abstractNumId w:val="17"/>
  </w:num>
  <w:num w:numId="6">
    <w:abstractNumId w:val="1"/>
  </w:num>
  <w:num w:numId="7">
    <w:abstractNumId w:val="5"/>
  </w:num>
  <w:num w:numId="8">
    <w:abstractNumId w:val="8"/>
  </w:num>
  <w:num w:numId="9">
    <w:abstractNumId w:val="7"/>
  </w:num>
  <w:num w:numId="10">
    <w:abstractNumId w:val="12"/>
  </w:num>
  <w:num w:numId="11">
    <w:abstractNumId w:val="15"/>
  </w:num>
  <w:num w:numId="12">
    <w:abstractNumId w:val="11"/>
  </w:num>
  <w:num w:numId="13">
    <w:abstractNumId w:val="18"/>
  </w:num>
  <w:num w:numId="14">
    <w:abstractNumId w:val="9"/>
  </w:num>
  <w:num w:numId="15">
    <w:abstractNumId w:val="13"/>
  </w:num>
  <w:num w:numId="16">
    <w:abstractNumId w:val="0"/>
  </w:num>
  <w:num w:numId="17">
    <w:abstractNumId w:val="16"/>
  </w:num>
  <w:num w:numId="18">
    <w:abstractNumId w:val="3"/>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F95BC9"/>
    <w:rsid w:val="00071A3D"/>
    <w:rsid w:val="000C17A5"/>
    <w:rsid w:val="000F12C9"/>
    <w:rsid w:val="001476AB"/>
    <w:rsid w:val="00156D69"/>
    <w:rsid w:val="001B75BD"/>
    <w:rsid w:val="001C6769"/>
    <w:rsid w:val="001C6811"/>
    <w:rsid w:val="001F2A31"/>
    <w:rsid w:val="00213BF8"/>
    <w:rsid w:val="002A66B8"/>
    <w:rsid w:val="0031041A"/>
    <w:rsid w:val="00326391"/>
    <w:rsid w:val="00353195"/>
    <w:rsid w:val="003A3BC9"/>
    <w:rsid w:val="003B066E"/>
    <w:rsid w:val="00417A94"/>
    <w:rsid w:val="00425091"/>
    <w:rsid w:val="00463F98"/>
    <w:rsid w:val="004840AB"/>
    <w:rsid w:val="00487073"/>
    <w:rsid w:val="004F6035"/>
    <w:rsid w:val="00521320"/>
    <w:rsid w:val="005479BA"/>
    <w:rsid w:val="005A6362"/>
    <w:rsid w:val="005F2362"/>
    <w:rsid w:val="006543EC"/>
    <w:rsid w:val="0066119F"/>
    <w:rsid w:val="006D288F"/>
    <w:rsid w:val="006E5BB4"/>
    <w:rsid w:val="006F04DA"/>
    <w:rsid w:val="00731F89"/>
    <w:rsid w:val="00747673"/>
    <w:rsid w:val="00777F66"/>
    <w:rsid w:val="00784A1C"/>
    <w:rsid w:val="007F4B2E"/>
    <w:rsid w:val="0083573B"/>
    <w:rsid w:val="008C6138"/>
    <w:rsid w:val="00966927"/>
    <w:rsid w:val="00A047FC"/>
    <w:rsid w:val="00A2595E"/>
    <w:rsid w:val="00A854ED"/>
    <w:rsid w:val="00AD0353"/>
    <w:rsid w:val="00B80EB2"/>
    <w:rsid w:val="00B82573"/>
    <w:rsid w:val="00BA5124"/>
    <w:rsid w:val="00BC3406"/>
    <w:rsid w:val="00BF01A7"/>
    <w:rsid w:val="00C01ACD"/>
    <w:rsid w:val="00C13787"/>
    <w:rsid w:val="00C3643E"/>
    <w:rsid w:val="00C76EE4"/>
    <w:rsid w:val="00CA5CCD"/>
    <w:rsid w:val="00CE451D"/>
    <w:rsid w:val="00CE6322"/>
    <w:rsid w:val="00D22696"/>
    <w:rsid w:val="00DD5881"/>
    <w:rsid w:val="00DF2862"/>
    <w:rsid w:val="00E053F1"/>
    <w:rsid w:val="00E056AE"/>
    <w:rsid w:val="00E124ED"/>
    <w:rsid w:val="00E92BDF"/>
    <w:rsid w:val="00E92D33"/>
    <w:rsid w:val="00F0431E"/>
    <w:rsid w:val="00F46A43"/>
    <w:rsid w:val="00F52EEA"/>
    <w:rsid w:val="00F95B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13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5BC9"/>
    <w:rPr>
      <w:color w:val="0000FF"/>
      <w:u w:val="single"/>
    </w:rPr>
  </w:style>
  <w:style w:type="paragraph" w:styleId="ListParagraph">
    <w:name w:val="List Paragraph"/>
    <w:basedOn w:val="Normal"/>
    <w:uiPriority w:val="34"/>
    <w:qFormat/>
    <w:rsid w:val="00BC3406"/>
    <w:pPr>
      <w:ind w:left="720"/>
      <w:contextualSpacing/>
    </w:pPr>
  </w:style>
  <w:style w:type="paragraph" w:styleId="BalloonText">
    <w:name w:val="Balloon Text"/>
    <w:basedOn w:val="Normal"/>
    <w:link w:val="BalloonTextChar"/>
    <w:uiPriority w:val="99"/>
    <w:semiHidden/>
    <w:rsid w:val="00CA5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CCD"/>
    <w:rPr>
      <w:rFonts w:ascii="Tahoma" w:hAnsi="Tahoma" w:cs="Tahoma"/>
      <w:sz w:val="16"/>
      <w:szCs w:val="16"/>
    </w:rPr>
  </w:style>
  <w:style w:type="paragraph" w:styleId="Header">
    <w:name w:val="header"/>
    <w:basedOn w:val="Normal"/>
    <w:link w:val="HeaderChar"/>
    <w:uiPriority w:val="99"/>
    <w:semiHidden/>
    <w:rsid w:val="00E056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056AE"/>
  </w:style>
  <w:style w:type="paragraph" w:styleId="Footer">
    <w:name w:val="footer"/>
    <w:basedOn w:val="Normal"/>
    <w:link w:val="FooterChar"/>
    <w:uiPriority w:val="99"/>
    <w:semiHidden/>
    <w:rsid w:val="00E056A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56AE"/>
  </w:style>
</w:styles>
</file>

<file path=word/webSettings.xml><?xml version="1.0" encoding="utf-8"?>
<w:webSettings xmlns:r="http://schemas.openxmlformats.org/officeDocument/2006/relationships" xmlns:w="http://schemas.openxmlformats.org/wordprocessingml/2006/main">
  <w:divs>
    <w:div w:id="1233272206">
      <w:bodyDiv w:val="1"/>
      <w:marLeft w:val="0"/>
      <w:marRight w:val="0"/>
      <w:marTop w:val="0"/>
      <w:marBottom w:val="0"/>
      <w:divBdr>
        <w:top w:val="none" w:sz="0" w:space="0" w:color="auto"/>
        <w:left w:val="none" w:sz="0" w:space="0" w:color="auto"/>
        <w:bottom w:val="none" w:sz="0" w:space="0" w:color="auto"/>
        <w:right w:val="none" w:sz="0" w:space="0" w:color="auto"/>
      </w:divBdr>
    </w:div>
    <w:div w:id="159404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2192</Words>
  <Characters>10933</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Toolkit for Microbiology Laboratories and Networks</vt:lpstr>
    </vt:vector>
  </TitlesOfParts>
  <Company>CHUFT</Company>
  <LinksUpToDate>false</LinksUpToDate>
  <CharactersWithSpaces>13099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for Microbiology Laboratories and Networks</dc:title>
  <dc:subject/>
  <dc:creator>TElston</dc:creator>
  <cp:keywords/>
  <dc:description/>
  <cp:lastModifiedBy>TElston</cp:lastModifiedBy>
  <cp:revision>2</cp:revision>
  <dcterms:created xsi:type="dcterms:W3CDTF">2015-02-02T13:09:00Z</dcterms:created>
  <dcterms:modified xsi:type="dcterms:W3CDTF">2015-02-02T13:09:00Z</dcterms:modified>
</cp:coreProperties>
</file>